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99ED6" w14:textId="7B11AA27" w:rsidR="000A4A1C" w:rsidRDefault="00892151" w:rsidP="00892151">
      <w:pPr>
        <w:ind w:left="5103" w:right="-799"/>
        <w:rPr>
          <w:rFonts w:ascii="Arial" w:hAnsi="Arial" w:cs="Arial"/>
          <w:b/>
          <w:bCs/>
          <w:sz w:val="24"/>
          <w:szCs w:val="24"/>
        </w:rPr>
      </w:pPr>
      <w:bookmarkStart w:id="0" w:name="_Hlk90769887"/>
      <w:r>
        <w:rPr>
          <w:rFonts w:ascii="Arial" w:hAnsi="Arial" w:cs="Arial"/>
          <w:b/>
          <w:bCs/>
          <w:sz w:val="24"/>
          <w:szCs w:val="24"/>
        </w:rPr>
        <w:t>This Constitution and Rules was approved by Special Resolution at the Beefsteak and Burgundy Club Incorporated AGM on 12 September 2022 to replace the previous version</w:t>
      </w:r>
    </w:p>
    <w:p w14:paraId="49B83069" w14:textId="3A260323" w:rsidR="00892151" w:rsidRDefault="00892151" w:rsidP="000A4A1C">
      <w:pPr>
        <w:ind w:left="-426" w:right="-515"/>
        <w:jc w:val="center"/>
        <w:rPr>
          <w:rFonts w:ascii="Arial" w:hAnsi="Arial" w:cs="Arial"/>
          <w:b/>
          <w:bCs/>
          <w:sz w:val="24"/>
          <w:szCs w:val="24"/>
        </w:rPr>
      </w:pPr>
    </w:p>
    <w:p w14:paraId="3EAF521B" w14:textId="77777777" w:rsidR="000A4A1C" w:rsidRPr="00491CD0" w:rsidRDefault="000A4A1C" w:rsidP="000A4A1C">
      <w:pPr>
        <w:jc w:val="center"/>
        <w:rPr>
          <w:rFonts w:ascii="Arial" w:hAnsi="Arial" w:cs="Arial"/>
          <w:b/>
          <w:bCs/>
          <w:sz w:val="24"/>
          <w:szCs w:val="24"/>
        </w:rPr>
      </w:pPr>
      <w:r w:rsidRPr="00491CD0">
        <w:rPr>
          <w:rFonts w:ascii="Arial" w:hAnsi="Arial" w:cs="Arial"/>
          <w:b/>
          <w:bCs/>
          <w:sz w:val="24"/>
          <w:szCs w:val="24"/>
        </w:rPr>
        <w:t>CONSTITUTION</w:t>
      </w:r>
    </w:p>
    <w:p w14:paraId="66EDB1E5" w14:textId="044528FA" w:rsidR="000A4A1C" w:rsidRPr="00491CD0" w:rsidRDefault="000A4A1C" w:rsidP="000A4A1C">
      <w:pPr>
        <w:rPr>
          <w:rFonts w:ascii="Arial" w:hAnsi="Arial" w:cs="Arial"/>
          <w:sz w:val="24"/>
          <w:szCs w:val="24"/>
        </w:rPr>
      </w:pPr>
      <w:r w:rsidRPr="00491CD0">
        <w:rPr>
          <w:rFonts w:ascii="Arial" w:hAnsi="Arial" w:cs="Arial"/>
          <w:sz w:val="24"/>
          <w:szCs w:val="24"/>
        </w:rPr>
        <w:t xml:space="preserve">On </w:t>
      </w:r>
      <w:r>
        <w:rPr>
          <w:rFonts w:ascii="Arial" w:hAnsi="Arial" w:cs="Arial"/>
          <w:sz w:val="24"/>
          <w:szCs w:val="24"/>
        </w:rPr>
        <w:t>[</w:t>
      </w:r>
      <w:r w:rsidRPr="007A48F6">
        <w:rPr>
          <w:rFonts w:ascii="Arial" w:hAnsi="Arial" w:cs="Arial"/>
          <w:sz w:val="24"/>
          <w:szCs w:val="24"/>
          <w:highlight w:val="yellow"/>
        </w:rPr>
        <w:t>Insert Charter date</w:t>
      </w:r>
      <w:r>
        <w:rPr>
          <w:rFonts w:ascii="Arial" w:hAnsi="Arial" w:cs="Arial"/>
          <w:sz w:val="24"/>
          <w:szCs w:val="24"/>
        </w:rPr>
        <w:t>]</w:t>
      </w:r>
      <w:r w:rsidRPr="00491CD0">
        <w:rPr>
          <w:rFonts w:ascii="Arial" w:hAnsi="Arial" w:cs="Arial"/>
          <w:sz w:val="24"/>
          <w:szCs w:val="24"/>
        </w:rPr>
        <w:t xml:space="preserve"> by Charter </w:t>
      </w:r>
      <w:r>
        <w:rPr>
          <w:rFonts w:ascii="Arial" w:hAnsi="Arial" w:cs="Arial"/>
          <w:sz w:val="24"/>
          <w:szCs w:val="24"/>
        </w:rPr>
        <w:t>[</w:t>
      </w:r>
      <w:r w:rsidRPr="007A48F6">
        <w:rPr>
          <w:rFonts w:ascii="Arial" w:hAnsi="Arial" w:cs="Arial"/>
          <w:sz w:val="24"/>
          <w:szCs w:val="24"/>
          <w:highlight w:val="yellow"/>
        </w:rPr>
        <w:t>Insert Charter Number</w:t>
      </w:r>
      <w:r>
        <w:rPr>
          <w:rFonts w:ascii="Arial" w:hAnsi="Arial" w:cs="Arial"/>
          <w:sz w:val="24"/>
          <w:szCs w:val="24"/>
        </w:rPr>
        <w:t>]</w:t>
      </w:r>
      <w:r w:rsidRPr="00491CD0">
        <w:rPr>
          <w:rFonts w:ascii="Arial" w:hAnsi="Arial" w:cs="Arial"/>
          <w:sz w:val="24"/>
          <w:szCs w:val="24"/>
        </w:rPr>
        <w:t xml:space="preserve"> the </w:t>
      </w:r>
      <w:r>
        <w:rPr>
          <w:rFonts w:ascii="Arial" w:hAnsi="Arial" w:cs="Arial"/>
          <w:sz w:val="24"/>
          <w:szCs w:val="24"/>
        </w:rPr>
        <w:t>[</w:t>
      </w:r>
      <w:r w:rsidRPr="007A48F6">
        <w:rPr>
          <w:rFonts w:ascii="Arial" w:hAnsi="Arial" w:cs="Arial"/>
          <w:sz w:val="24"/>
          <w:szCs w:val="24"/>
          <w:highlight w:val="yellow"/>
        </w:rPr>
        <w:t>Insert Club Name</w:t>
      </w:r>
      <w:r>
        <w:rPr>
          <w:rFonts w:ascii="Arial" w:hAnsi="Arial" w:cs="Arial"/>
          <w:sz w:val="24"/>
          <w:szCs w:val="24"/>
        </w:rPr>
        <w:t xml:space="preserve">] </w:t>
      </w:r>
      <w:r w:rsidRPr="00491CD0">
        <w:rPr>
          <w:rFonts w:ascii="Arial" w:hAnsi="Arial" w:cs="Arial"/>
          <w:sz w:val="24"/>
          <w:szCs w:val="24"/>
        </w:rPr>
        <w:t xml:space="preserve">(the </w:t>
      </w:r>
      <w:r w:rsidRPr="00491CD0">
        <w:rPr>
          <w:rFonts w:ascii="Arial" w:hAnsi="Arial" w:cs="Arial"/>
          <w:b/>
          <w:bCs/>
          <w:i/>
          <w:iCs/>
          <w:sz w:val="24"/>
          <w:szCs w:val="24"/>
        </w:rPr>
        <w:t>Club</w:t>
      </w:r>
      <w:r w:rsidRPr="00491CD0">
        <w:rPr>
          <w:rFonts w:ascii="Arial" w:hAnsi="Arial" w:cs="Arial"/>
          <w:sz w:val="24"/>
          <w:szCs w:val="24"/>
        </w:rPr>
        <w:t xml:space="preserve">) was sanctioned as an Affiliated Club by the BEEFSTEAK AND BURGUNDY CLUB INCORPORATED (the </w:t>
      </w:r>
      <w:r w:rsidRPr="00491CD0">
        <w:rPr>
          <w:rFonts w:ascii="Arial" w:hAnsi="Arial" w:cs="Arial"/>
          <w:b/>
          <w:bCs/>
          <w:i/>
          <w:iCs/>
          <w:sz w:val="24"/>
          <w:szCs w:val="24"/>
        </w:rPr>
        <w:t>Founding Club</w:t>
      </w:r>
      <w:r w:rsidRPr="00491CD0">
        <w:rPr>
          <w:rFonts w:ascii="Arial" w:hAnsi="Arial" w:cs="Arial"/>
          <w:sz w:val="24"/>
          <w:szCs w:val="24"/>
        </w:rPr>
        <w:t>).</w:t>
      </w:r>
    </w:p>
    <w:p w14:paraId="47CE8119" w14:textId="77777777" w:rsidR="000A4A1C" w:rsidRPr="00491CD0" w:rsidRDefault="000A4A1C" w:rsidP="000A4A1C">
      <w:pPr>
        <w:pStyle w:val="ListParagraph"/>
        <w:ind w:left="360"/>
        <w:rPr>
          <w:rFonts w:ascii="Arial" w:hAnsi="Arial" w:cs="Arial"/>
          <w:sz w:val="24"/>
          <w:szCs w:val="24"/>
        </w:rPr>
      </w:pPr>
    </w:p>
    <w:p w14:paraId="583B6CEE" w14:textId="77777777" w:rsidR="000A4A1C" w:rsidRPr="00491CD0" w:rsidRDefault="000A4A1C" w:rsidP="000A4A1C">
      <w:pPr>
        <w:pStyle w:val="ListParagraph"/>
        <w:ind w:left="0"/>
        <w:rPr>
          <w:rFonts w:ascii="Arial" w:hAnsi="Arial" w:cs="Arial"/>
          <w:b/>
          <w:bCs/>
          <w:sz w:val="24"/>
          <w:szCs w:val="24"/>
        </w:rPr>
      </w:pPr>
      <w:r w:rsidRPr="00491CD0">
        <w:rPr>
          <w:rFonts w:ascii="Arial" w:hAnsi="Arial" w:cs="Arial"/>
          <w:b/>
          <w:bCs/>
          <w:sz w:val="24"/>
          <w:szCs w:val="24"/>
        </w:rPr>
        <w:t>INTERPRETATION</w:t>
      </w:r>
    </w:p>
    <w:p w14:paraId="7ACEBFEC" w14:textId="77777777" w:rsidR="000A4A1C" w:rsidRPr="00491CD0" w:rsidRDefault="000A4A1C" w:rsidP="000A4A1C">
      <w:pPr>
        <w:pStyle w:val="ListParagraph"/>
        <w:ind w:left="0"/>
        <w:rPr>
          <w:rFonts w:ascii="Arial" w:hAnsi="Arial" w:cs="Arial"/>
          <w:b/>
          <w:bCs/>
          <w:sz w:val="24"/>
          <w:szCs w:val="24"/>
        </w:rPr>
      </w:pPr>
    </w:p>
    <w:p w14:paraId="1D7C53CD" w14:textId="447D13F5" w:rsidR="006B7855" w:rsidRPr="000A4A1C" w:rsidRDefault="000A4A1C" w:rsidP="002E542C">
      <w:pPr>
        <w:pStyle w:val="ListParagraph"/>
        <w:numPr>
          <w:ilvl w:val="0"/>
          <w:numId w:val="1"/>
        </w:numPr>
        <w:spacing w:after="120" w:line="240" w:lineRule="auto"/>
        <w:ind w:left="357" w:hanging="357"/>
        <w:contextualSpacing w:val="0"/>
        <w:rPr>
          <w:rFonts w:ascii="Arial" w:hAnsi="Arial" w:cs="Arial"/>
          <w:sz w:val="24"/>
          <w:szCs w:val="24"/>
        </w:rPr>
      </w:pPr>
      <w:r>
        <w:rPr>
          <w:rFonts w:ascii="Arial" w:hAnsi="Arial" w:cs="Arial"/>
          <w:sz w:val="24"/>
          <w:szCs w:val="24"/>
        </w:rPr>
        <w:t xml:space="preserve">The Name of the Club is </w:t>
      </w:r>
      <w:r w:rsidR="000766F0">
        <w:rPr>
          <w:rFonts w:ascii="Arial" w:hAnsi="Arial" w:cs="Arial"/>
          <w:sz w:val="24"/>
          <w:szCs w:val="24"/>
        </w:rPr>
        <w:t>…………………………………</w:t>
      </w:r>
      <w:r>
        <w:rPr>
          <w:rFonts w:ascii="Arial" w:hAnsi="Arial" w:cs="Arial"/>
          <w:sz w:val="24"/>
          <w:szCs w:val="24"/>
        </w:rPr>
        <w:t>.</w:t>
      </w:r>
    </w:p>
    <w:p w14:paraId="45A7AF6C" w14:textId="77777777" w:rsidR="006B7855" w:rsidRPr="00491CD0" w:rsidRDefault="006B7855" w:rsidP="002E542C">
      <w:pPr>
        <w:pStyle w:val="ListParagraph"/>
        <w:numPr>
          <w:ilvl w:val="0"/>
          <w:numId w:val="1"/>
        </w:numPr>
        <w:spacing w:after="120" w:line="240" w:lineRule="auto"/>
        <w:ind w:left="357" w:hanging="357"/>
        <w:contextualSpacing w:val="0"/>
        <w:rPr>
          <w:rFonts w:ascii="Arial" w:hAnsi="Arial" w:cs="Arial"/>
          <w:sz w:val="24"/>
          <w:szCs w:val="24"/>
        </w:rPr>
      </w:pPr>
      <w:r w:rsidRPr="00491CD0">
        <w:rPr>
          <w:rFonts w:ascii="Arial" w:hAnsi="Arial" w:cs="Arial"/>
          <w:sz w:val="24"/>
          <w:szCs w:val="24"/>
        </w:rPr>
        <w:t>In this Constitution, Rules and Bylaws capitalised expressions have the meanings set out in the Reference Schedule</w:t>
      </w:r>
      <w:r>
        <w:rPr>
          <w:rFonts w:ascii="Arial" w:hAnsi="Arial" w:cs="Arial"/>
          <w:sz w:val="24"/>
          <w:szCs w:val="24"/>
        </w:rPr>
        <w:t xml:space="preserve"> </w:t>
      </w:r>
      <w:r w:rsidRPr="00491CD0">
        <w:rPr>
          <w:rFonts w:ascii="Arial" w:hAnsi="Arial" w:cs="Arial"/>
          <w:sz w:val="24"/>
          <w:szCs w:val="24"/>
        </w:rPr>
        <w:t>(at the end of this document).</w:t>
      </w:r>
    </w:p>
    <w:p w14:paraId="4D0194CE" w14:textId="77777777" w:rsidR="006B7855" w:rsidRPr="00491CD0" w:rsidRDefault="006B7855" w:rsidP="002E542C">
      <w:pPr>
        <w:pStyle w:val="ListParagraph"/>
        <w:numPr>
          <w:ilvl w:val="0"/>
          <w:numId w:val="1"/>
        </w:numPr>
        <w:rPr>
          <w:rFonts w:ascii="Arial" w:hAnsi="Arial" w:cs="Arial"/>
          <w:sz w:val="24"/>
          <w:szCs w:val="24"/>
        </w:rPr>
      </w:pPr>
      <w:r w:rsidRPr="00491CD0">
        <w:rPr>
          <w:rFonts w:ascii="Arial" w:hAnsi="Arial" w:cs="Arial"/>
          <w:sz w:val="24"/>
          <w:szCs w:val="24"/>
        </w:rPr>
        <w:t>This Constitution, Rules and Bylaws will be interpreted in accordance with the details set out in the Reference Schedule.</w:t>
      </w:r>
    </w:p>
    <w:p w14:paraId="50B6831E" w14:textId="77777777" w:rsidR="006B7855" w:rsidRPr="00491CD0" w:rsidRDefault="006B7855" w:rsidP="006B7855">
      <w:pPr>
        <w:pStyle w:val="ListParagraph"/>
        <w:ind w:left="360"/>
        <w:rPr>
          <w:rFonts w:ascii="Arial" w:hAnsi="Arial" w:cs="Arial"/>
          <w:sz w:val="24"/>
          <w:szCs w:val="24"/>
        </w:rPr>
      </w:pPr>
    </w:p>
    <w:p w14:paraId="1033FE1C" w14:textId="77777777" w:rsidR="000A4A1C" w:rsidRPr="00491CD0" w:rsidRDefault="000A4A1C" w:rsidP="000A4A1C">
      <w:pPr>
        <w:pStyle w:val="ListParagraph"/>
        <w:ind w:left="0"/>
        <w:rPr>
          <w:rFonts w:ascii="Arial" w:hAnsi="Arial" w:cs="Arial"/>
          <w:b/>
          <w:bCs/>
          <w:sz w:val="24"/>
          <w:szCs w:val="24"/>
        </w:rPr>
      </w:pPr>
      <w:r w:rsidRPr="00491CD0">
        <w:rPr>
          <w:rFonts w:ascii="Arial" w:hAnsi="Arial" w:cs="Arial"/>
          <w:b/>
          <w:bCs/>
          <w:sz w:val="24"/>
          <w:szCs w:val="24"/>
        </w:rPr>
        <w:t>OBJECTS</w:t>
      </w:r>
    </w:p>
    <w:p w14:paraId="35A82D12" w14:textId="77777777" w:rsidR="000A4A1C" w:rsidRPr="00491CD0" w:rsidRDefault="000A4A1C" w:rsidP="000A4A1C">
      <w:pPr>
        <w:pStyle w:val="ListParagraph"/>
        <w:ind w:left="0"/>
        <w:rPr>
          <w:rFonts w:ascii="Arial" w:hAnsi="Arial" w:cs="Arial"/>
          <w:b/>
          <w:bCs/>
          <w:sz w:val="24"/>
          <w:szCs w:val="24"/>
        </w:rPr>
      </w:pPr>
    </w:p>
    <w:p w14:paraId="0FD5EE86" w14:textId="77777777" w:rsidR="000A4A1C" w:rsidRPr="00491CD0" w:rsidRDefault="000A4A1C" w:rsidP="002E542C">
      <w:pPr>
        <w:pStyle w:val="ListParagraph"/>
        <w:numPr>
          <w:ilvl w:val="0"/>
          <w:numId w:val="1"/>
        </w:numPr>
        <w:rPr>
          <w:rFonts w:ascii="Arial" w:hAnsi="Arial" w:cs="Arial"/>
          <w:sz w:val="24"/>
          <w:szCs w:val="24"/>
        </w:rPr>
      </w:pPr>
      <w:r w:rsidRPr="00491CD0">
        <w:rPr>
          <w:rFonts w:ascii="Arial" w:hAnsi="Arial" w:cs="Arial"/>
          <w:sz w:val="24"/>
          <w:szCs w:val="24"/>
        </w:rPr>
        <w:t>The objects for which the Club is formed are:</w:t>
      </w:r>
    </w:p>
    <w:p w14:paraId="1D2C3C23" w14:textId="77777777" w:rsidR="000A4A1C" w:rsidRPr="00491CD0" w:rsidRDefault="000A4A1C" w:rsidP="000A4A1C">
      <w:pPr>
        <w:ind w:left="993" w:right="-515" w:hanging="567"/>
        <w:rPr>
          <w:rFonts w:ascii="Arial" w:hAnsi="Arial" w:cs="Arial"/>
          <w:sz w:val="24"/>
          <w:szCs w:val="24"/>
        </w:rPr>
      </w:pPr>
      <w:r>
        <w:rPr>
          <w:rFonts w:ascii="Arial" w:hAnsi="Arial" w:cs="Arial"/>
          <w:sz w:val="24"/>
          <w:szCs w:val="24"/>
        </w:rPr>
        <w:t>4</w:t>
      </w:r>
      <w:r w:rsidRPr="00491CD0">
        <w:rPr>
          <w:rFonts w:ascii="Arial" w:hAnsi="Arial" w:cs="Arial"/>
          <w:sz w:val="24"/>
          <w:szCs w:val="24"/>
        </w:rPr>
        <w:t>.1</w:t>
      </w:r>
      <w:r w:rsidRPr="00491CD0">
        <w:rPr>
          <w:rFonts w:ascii="Arial" w:hAnsi="Arial" w:cs="Arial"/>
          <w:sz w:val="24"/>
          <w:szCs w:val="24"/>
        </w:rPr>
        <w:tab/>
        <w:t>To promote good fellowship and goodwill amongst all sections of the community.</w:t>
      </w:r>
    </w:p>
    <w:p w14:paraId="450BB9B2" w14:textId="77777777" w:rsidR="000A4A1C" w:rsidRPr="00491CD0" w:rsidRDefault="000A4A1C" w:rsidP="000A4A1C">
      <w:pPr>
        <w:ind w:left="993" w:right="-515" w:hanging="567"/>
        <w:rPr>
          <w:rFonts w:ascii="Arial" w:hAnsi="Arial" w:cs="Arial"/>
          <w:sz w:val="24"/>
          <w:szCs w:val="24"/>
        </w:rPr>
      </w:pPr>
      <w:r>
        <w:rPr>
          <w:rFonts w:ascii="Arial" w:hAnsi="Arial" w:cs="Arial"/>
          <w:sz w:val="24"/>
          <w:szCs w:val="24"/>
        </w:rPr>
        <w:t>4</w:t>
      </w:r>
      <w:r w:rsidRPr="00491CD0">
        <w:rPr>
          <w:rFonts w:ascii="Arial" w:hAnsi="Arial" w:cs="Arial"/>
          <w:sz w:val="24"/>
          <w:szCs w:val="24"/>
        </w:rPr>
        <w:t>.2</w:t>
      </w:r>
      <w:r w:rsidRPr="00491CD0">
        <w:rPr>
          <w:rFonts w:ascii="Arial" w:hAnsi="Arial" w:cs="Arial"/>
          <w:sz w:val="24"/>
          <w:szCs w:val="24"/>
        </w:rPr>
        <w:tab/>
        <w:t>To further the education of its members and the community in the appreciation and understanding of good food and wines, especially those produced locally.</w:t>
      </w:r>
    </w:p>
    <w:p w14:paraId="6DDFB73B" w14:textId="77777777" w:rsidR="000A4A1C" w:rsidRPr="00491CD0" w:rsidRDefault="000A4A1C" w:rsidP="000A4A1C">
      <w:pPr>
        <w:pStyle w:val="NoSpacing"/>
        <w:spacing w:after="120"/>
        <w:ind w:left="993" w:hanging="567"/>
        <w:rPr>
          <w:rFonts w:ascii="Arial" w:hAnsi="Arial" w:cs="Arial"/>
          <w:sz w:val="24"/>
          <w:szCs w:val="24"/>
        </w:rPr>
      </w:pPr>
      <w:r>
        <w:rPr>
          <w:rFonts w:ascii="Arial" w:hAnsi="Arial" w:cs="Arial"/>
          <w:sz w:val="24"/>
          <w:szCs w:val="24"/>
        </w:rPr>
        <w:t>4</w:t>
      </w:r>
      <w:r w:rsidRPr="00491CD0">
        <w:rPr>
          <w:rFonts w:ascii="Arial" w:hAnsi="Arial" w:cs="Arial"/>
          <w:sz w:val="24"/>
          <w:szCs w:val="24"/>
        </w:rPr>
        <w:t>.3</w:t>
      </w:r>
      <w:r w:rsidRPr="00491CD0">
        <w:rPr>
          <w:rFonts w:ascii="Arial" w:hAnsi="Arial" w:cs="Arial"/>
          <w:sz w:val="24"/>
          <w:szCs w:val="24"/>
        </w:rPr>
        <w:tab/>
        <w:t>To arrange dinners, luncheons, social and other functions, visits to vineyards, hold wine tasting functions, produce discussion papers on the developments in the field of wine making, develop and promote educational activities related to the knowledge and understanding of wine and of the preparation and presentation of food, and to arrange meetings, conventions, conferences and seminars and conduct such other activities relevant to all of the above as members see fit.</w:t>
      </w:r>
    </w:p>
    <w:p w14:paraId="3A853CE8" w14:textId="77777777" w:rsidR="000A4A1C" w:rsidRPr="00491CD0" w:rsidRDefault="000A4A1C" w:rsidP="000A4A1C">
      <w:pPr>
        <w:ind w:left="993" w:right="-515" w:hanging="567"/>
        <w:rPr>
          <w:rFonts w:ascii="Arial" w:hAnsi="Arial" w:cs="Arial"/>
          <w:sz w:val="24"/>
          <w:szCs w:val="24"/>
        </w:rPr>
      </w:pPr>
      <w:r>
        <w:rPr>
          <w:rFonts w:ascii="Arial" w:hAnsi="Arial" w:cs="Arial"/>
          <w:sz w:val="24"/>
          <w:szCs w:val="24"/>
        </w:rPr>
        <w:t>4</w:t>
      </w:r>
      <w:r w:rsidRPr="00491CD0">
        <w:rPr>
          <w:rFonts w:ascii="Arial" w:hAnsi="Arial" w:cs="Arial"/>
          <w:sz w:val="24"/>
          <w:szCs w:val="24"/>
        </w:rPr>
        <w:t>.4</w:t>
      </w:r>
      <w:r w:rsidRPr="00491CD0">
        <w:rPr>
          <w:rFonts w:ascii="Arial" w:hAnsi="Arial" w:cs="Arial"/>
          <w:sz w:val="24"/>
          <w:szCs w:val="24"/>
        </w:rPr>
        <w:tab/>
        <w:t>In general to encourage the appreciation and temperate consumption of fine wine and other beverages in conjunction with the serving and enjoyment of food in an environment of good fellowship and mutual respect for all persons.</w:t>
      </w:r>
    </w:p>
    <w:p w14:paraId="75B13BC1" w14:textId="77777777" w:rsidR="00EB39FB" w:rsidRDefault="00EB39FB" w:rsidP="006B7855">
      <w:pPr>
        <w:jc w:val="center"/>
        <w:rPr>
          <w:rFonts w:ascii="Arial" w:hAnsi="Arial" w:cs="Arial"/>
          <w:b/>
          <w:bCs/>
          <w:sz w:val="24"/>
          <w:szCs w:val="24"/>
        </w:rPr>
      </w:pPr>
    </w:p>
    <w:p w14:paraId="717DBB56" w14:textId="47F0A330" w:rsidR="006B7855" w:rsidRPr="00491CD0" w:rsidRDefault="006B7855" w:rsidP="006B7855">
      <w:pPr>
        <w:jc w:val="center"/>
        <w:rPr>
          <w:rFonts w:ascii="Arial" w:hAnsi="Arial" w:cs="Arial"/>
          <w:sz w:val="24"/>
          <w:szCs w:val="24"/>
        </w:rPr>
      </w:pPr>
      <w:r w:rsidRPr="00491CD0">
        <w:rPr>
          <w:rFonts w:ascii="Arial" w:hAnsi="Arial" w:cs="Arial"/>
          <w:b/>
          <w:bCs/>
          <w:sz w:val="24"/>
          <w:szCs w:val="24"/>
        </w:rPr>
        <w:t>RULES</w:t>
      </w:r>
    </w:p>
    <w:p w14:paraId="7F88D43D" w14:textId="77777777" w:rsidR="006B7855" w:rsidRPr="00491CD0" w:rsidRDefault="006B7855" w:rsidP="002E542C">
      <w:pPr>
        <w:pStyle w:val="NoSpacing"/>
        <w:numPr>
          <w:ilvl w:val="0"/>
          <w:numId w:val="2"/>
        </w:numPr>
        <w:ind w:left="426" w:hanging="425"/>
        <w:rPr>
          <w:rFonts w:ascii="Arial" w:hAnsi="Arial" w:cs="Arial"/>
          <w:b/>
          <w:bCs/>
          <w:sz w:val="24"/>
          <w:szCs w:val="24"/>
        </w:rPr>
      </w:pPr>
      <w:r w:rsidRPr="00491CD0">
        <w:rPr>
          <w:rFonts w:ascii="Arial" w:hAnsi="Arial" w:cs="Arial"/>
          <w:b/>
          <w:bCs/>
          <w:sz w:val="24"/>
          <w:szCs w:val="24"/>
        </w:rPr>
        <w:t>MANAGEMENT</w:t>
      </w:r>
    </w:p>
    <w:p w14:paraId="3F432E0F" w14:textId="77777777" w:rsidR="006B7855" w:rsidRPr="00491CD0" w:rsidRDefault="006B7855" w:rsidP="006B7855">
      <w:pPr>
        <w:pStyle w:val="NoSpacing"/>
        <w:ind w:left="851" w:hanging="425"/>
        <w:rPr>
          <w:rFonts w:ascii="Arial" w:hAnsi="Arial" w:cs="Arial"/>
          <w:sz w:val="24"/>
          <w:szCs w:val="24"/>
        </w:rPr>
      </w:pPr>
    </w:p>
    <w:p w14:paraId="41A93674" w14:textId="6FEDEAD8" w:rsidR="006B7855" w:rsidRPr="00491CD0" w:rsidRDefault="0068473D" w:rsidP="002E542C">
      <w:pPr>
        <w:pStyle w:val="NoSpacing"/>
        <w:numPr>
          <w:ilvl w:val="1"/>
          <w:numId w:val="2"/>
        </w:numPr>
        <w:spacing w:after="120"/>
        <w:ind w:left="850" w:hanging="425"/>
        <w:rPr>
          <w:rFonts w:ascii="Arial" w:hAnsi="Arial" w:cs="Arial"/>
          <w:sz w:val="24"/>
          <w:szCs w:val="24"/>
        </w:rPr>
      </w:pPr>
      <w:r>
        <w:rPr>
          <w:rFonts w:ascii="Arial" w:hAnsi="Arial" w:cs="Arial"/>
          <w:sz w:val="24"/>
          <w:szCs w:val="24"/>
        </w:rPr>
        <w:t>The powers listed in RS.3 are able to be exercised by the Club’s Committee.</w:t>
      </w:r>
    </w:p>
    <w:p w14:paraId="3891EDDF" w14:textId="5627BA4D" w:rsidR="006B7855" w:rsidRPr="004126AD" w:rsidRDefault="006B7855" w:rsidP="004126AD">
      <w:pPr>
        <w:pStyle w:val="NoSpacing"/>
        <w:numPr>
          <w:ilvl w:val="1"/>
          <w:numId w:val="2"/>
        </w:numPr>
        <w:ind w:left="851" w:hanging="425"/>
        <w:rPr>
          <w:rFonts w:ascii="Arial" w:hAnsi="Arial" w:cs="Arial"/>
          <w:sz w:val="24"/>
          <w:szCs w:val="24"/>
        </w:rPr>
      </w:pPr>
      <w:r w:rsidRPr="00491CD0">
        <w:rPr>
          <w:rFonts w:ascii="Arial" w:hAnsi="Arial" w:cs="Arial"/>
          <w:sz w:val="24"/>
          <w:szCs w:val="24"/>
        </w:rPr>
        <w:t>The Committee has power to enter into a contractual relationship with the Founding Club and the Club and each of its members shall be bound by and comply with the terms of any such contract.</w:t>
      </w:r>
    </w:p>
    <w:p w14:paraId="515F535C" w14:textId="60D9705B" w:rsidR="006B7855" w:rsidRPr="00491CD0" w:rsidRDefault="006B7855" w:rsidP="002E542C">
      <w:pPr>
        <w:pStyle w:val="ListParagraph"/>
        <w:numPr>
          <w:ilvl w:val="0"/>
          <w:numId w:val="2"/>
        </w:numPr>
        <w:rPr>
          <w:rFonts w:ascii="Arial" w:hAnsi="Arial" w:cs="Arial"/>
          <w:b/>
          <w:bCs/>
          <w:sz w:val="24"/>
          <w:szCs w:val="24"/>
        </w:rPr>
      </w:pPr>
      <w:bookmarkStart w:id="1" w:name="_Hlk94179116"/>
      <w:bookmarkStart w:id="2" w:name="_Hlk94037438"/>
      <w:r w:rsidRPr="00491CD0">
        <w:rPr>
          <w:rFonts w:ascii="Arial" w:hAnsi="Arial" w:cs="Arial"/>
          <w:b/>
          <w:bCs/>
          <w:sz w:val="24"/>
          <w:szCs w:val="24"/>
        </w:rPr>
        <w:lastRenderedPageBreak/>
        <w:t>COMMITTEE</w:t>
      </w:r>
    </w:p>
    <w:p w14:paraId="510DD7F9" w14:textId="77777777" w:rsidR="006B7855" w:rsidRPr="00491CD0" w:rsidRDefault="006B7855" w:rsidP="006B7855">
      <w:pPr>
        <w:pStyle w:val="ListParagraph"/>
        <w:rPr>
          <w:rFonts w:ascii="Arial" w:hAnsi="Arial" w:cs="Arial"/>
          <w:b/>
          <w:bCs/>
          <w:sz w:val="24"/>
          <w:szCs w:val="24"/>
        </w:rPr>
      </w:pPr>
    </w:p>
    <w:p w14:paraId="51BD122D" w14:textId="635E4CE9" w:rsidR="00230F78" w:rsidRPr="00491CD0" w:rsidRDefault="000766F0" w:rsidP="00230F78">
      <w:pPr>
        <w:pStyle w:val="ListParagraph"/>
        <w:numPr>
          <w:ilvl w:val="1"/>
          <w:numId w:val="21"/>
        </w:numPr>
        <w:spacing w:after="120" w:line="240" w:lineRule="auto"/>
        <w:ind w:left="851" w:right="-90" w:hanging="425"/>
        <w:contextualSpacing w:val="0"/>
        <w:rPr>
          <w:rFonts w:ascii="Arial" w:hAnsi="Arial" w:cs="Arial"/>
          <w:sz w:val="24"/>
          <w:szCs w:val="24"/>
        </w:rPr>
      </w:pPr>
      <w:bookmarkStart w:id="3" w:name="_Hlk94212184"/>
      <w:bookmarkStart w:id="4" w:name="_Hlk94112322"/>
      <w:r w:rsidRPr="00230F78">
        <w:rPr>
          <w:rFonts w:ascii="Arial" w:hAnsi="Arial" w:cs="Arial"/>
          <w:sz w:val="24"/>
          <w:szCs w:val="24"/>
        </w:rPr>
        <w:t>The Committee of the Club shall be elected at an Annual General Meeting and hold office until the next Annual General Meeting when all offices shall become vacant at which time each member may seek re-election to the Committee as set out in Rule 4</w:t>
      </w:r>
      <w:r w:rsidR="00230F78" w:rsidRPr="00230F78">
        <w:rPr>
          <w:rFonts w:ascii="Arial" w:hAnsi="Arial" w:cs="Arial"/>
          <w:sz w:val="24"/>
          <w:szCs w:val="24"/>
        </w:rPr>
        <w:t>.</w:t>
      </w:r>
    </w:p>
    <w:p w14:paraId="3879436C" w14:textId="6DDDE8E9" w:rsidR="000766F0" w:rsidRPr="00230F78" w:rsidRDefault="000766F0" w:rsidP="00090EBC">
      <w:pPr>
        <w:pStyle w:val="ListParagraph"/>
        <w:numPr>
          <w:ilvl w:val="1"/>
          <w:numId w:val="21"/>
        </w:numPr>
        <w:spacing w:after="120" w:line="240" w:lineRule="auto"/>
        <w:ind w:left="851" w:hanging="425"/>
        <w:contextualSpacing w:val="0"/>
        <w:rPr>
          <w:rFonts w:ascii="Arial" w:hAnsi="Arial" w:cs="Arial"/>
          <w:sz w:val="24"/>
          <w:szCs w:val="24"/>
        </w:rPr>
      </w:pPr>
      <w:r w:rsidRPr="00230F78">
        <w:rPr>
          <w:rFonts w:ascii="Arial" w:hAnsi="Arial" w:cs="Arial"/>
          <w:sz w:val="24"/>
          <w:szCs w:val="24"/>
        </w:rPr>
        <w:t>The composition of the Committee will be as follows, by which it will have:</w:t>
      </w:r>
    </w:p>
    <w:p w14:paraId="1F1C6146" w14:textId="3F160FEB" w:rsidR="000766F0" w:rsidRPr="000766F0" w:rsidRDefault="000766F0" w:rsidP="000766F0">
      <w:pPr>
        <w:pStyle w:val="ListParagraph"/>
        <w:numPr>
          <w:ilvl w:val="0"/>
          <w:numId w:val="20"/>
        </w:numPr>
        <w:spacing w:after="120" w:line="240" w:lineRule="auto"/>
        <w:contextualSpacing w:val="0"/>
        <w:rPr>
          <w:rFonts w:ascii="Arial" w:hAnsi="Arial" w:cs="Arial"/>
          <w:sz w:val="24"/>
          <w:szCs w:val="24"/>
        </w:rPr>
      </w:pPr>
      <w:r w:rsidRPr="000766F0">
        <w:rPr>
          <w:rFonts w:ascii="Arial" w:hAnsi="Arial" w:cs="Arial"/>
          <w:sz w:val="24"/>
          <w:szCs w:val="24"/>
        </w:rPr>
        <w:t xml:space="preserve">a minimum of </w:t>
      </w:r>
      <w:r w:rsidR="00BC1B9B">
        <w:rPr>
          <w:rFonts w:ascii="Arial" w:hAnsi="Arial" w:cs="Arial"/>
          <w:sz w:val="24"/>
          <w:szCs w:val="24"/>
        </w:rPr>
        <w:t>four</w:t>
      </w:r>
      <w:r w:rsidRPr="000766F0">
        <w:rPr>
          <w:rFonts w:ascii="Arial" w:hAnsi="Arial" w:cs="Arial"/>
          <w:sz w:val="24"/>
          <w:szCs w:val="24"/>
        </w:rPr>
        <w:t xml:space="preserve"> members and a maximum of 10</w:t>
      </w:r>
      <w:r w:rsidR="00230F78">
        <w:rPr>
          <w:rFonts w:ascii="Arial" w:hAnsi="Arial" w:cs="Arial"/>
          <w:sz w:val="24"/>
          <w:szCs w:val="24"/>
        </w:rPr>
        <w:t>;</w:t>
      </w:r>
    </w:p>
    <w:p w14:paraId="68AA216F" w14:textId="1EF1CEC0" w:rsidR="00230F78" w:rsidRDefault="000766F0" w:rsidP="00230F78">
      <w:pPr>
        <w:pStyle w:val="ListParagraph"/>
        <w:numPr>
          <w:ilvl w:val="0"/>
          <w:numId w:val="20"/>
        </w:numPr>
        <w:spacing w:after="120" w:line="240" w:lineRule="auto"/>
        <w:contextualSpacing w:val="0"/>
        <w:rPr>
          <w:rFonts w:ascii="Arial" w:hAnsi="Arial" w:cs="Arial"/>
          <w:sz w:val="24"/>
          <w:szCs w:val="24"/>
        </w:rPr>
      </w:pPr>
      <w:r w:rsidRPr="000766F0">
        <w:rPr>
          <w:rFonts w:ascii="Arial" w:hAnsi="Arial" w:cs="Arial"/>
          <w:sz w:val="24"/>
          <w:szCs w:val="24"/>
        </w:rPr>
        <w:t>a maximum of 6 positions with portfolios, three portfolios of which must be President, Secretary and Treasurer (with the latter two positions possibly being combined to Secretary/Treasurer) with the remaining position portfolios, or combinations of, being taken from the options of Vice-President, Winemaster, Cellarmaster, Foodmaster, or another position the Club determines is needed</w:t>
      </w:r>
      <w:r w:rsidR="00230F78">
        <w:rPr>
          <w:rFonts w:ascii="Arial" w:hAnsi="Arial" w:cs="Arial"/>
          <w:sz w:val="24"/>
          <w:szCs w:val="24"/>
        </w:rPr>
        <w:t>;</w:t>
      </w:r>
    </w:p>
    <w:p w14:paraId="32DBDBAC" w14:textId="5BDDD7BC" w:rsidR="00230F78" w:rsidRPr="00230F78" w:rsidRDefault="000766F0" w:rsidP="00230F78">
      <w:pPr>
        <w:pStyle w:val="ListParagraph"/>
        <w:numPr>
          <w:ilvl w:val="0"/>
          <w:numId w:val="20"/>
        </w:numPr>
        <w:spacing w:after="120" w:line="240" w:lineRule="auto"/>
        <w:contextualSpacing w:val="0"/>
        <w:rPr>
          <w:rFonts w:ascii="Arial" w:hAnsi="Arial" w:cs="Arial"/>
          <w:sz w:val="24"/>
          <w:szCs w:val="24"/>
        </w:rPr>
      </w:pPr>
      <w:r w:rsidRPr="00230F78">
        <w:rPr>
          <w:rFonts w:ascii="Arial" w:hAnsi="Arial" w:cs="Arial"/>
          <w:sz w:val="24"/>
          <w:szCs w:val="24"/>
        </w:rPr>
        <w:t>a maximum of four (4) positions without any formal portfolios.</w:t>
      </w:r>
    </w:p>
    <w:p w14:paraId="35876382" w14:textId="77777777" w:rsidR="00230F78" w:rsidRPr="00230F78" w:rsidRDefault="00BC1B9B" w:rsidP="00D33A8F">
      <w:pPr>
        <w:pStyle w:val="ListParagraph"/>
        <w:numPr>
          <w:ilvl w:val="0"/>
          <w:numId w:val="21"/>
        </w:numPr>
        <w:spacing w:after="120" w:line="240" w:lineRule="auto"/>
        <w:ind w:left="850" w:hanging="425"/>
        <w:contextualSpacing w:val="0"/>
        <w:rPr>
          <w:rFonts w:ascii="Arial" w:hAnsi="Arial" w:cs="Arial"/>
          <w:sz w:val="24"/>
          <w:szCs w:val="24"/>
        </w:rPr>
      </w:pPr>
      <w:r w:rsidRPr="00230F78">
        <w:rPr>
          <w:rFonts w:ascii="Arial" w:eastAsia="Times New Roman" w:hAnsi="Arial" w:cs="Arial"/>
          <w:sz w:val="24"/>
          <w:szCs w:val="24"/>
        </w:rPr>
        <w:t>If members in a general meeting approve the office of Immediate Past President it shall be an unelected Committee position for the same term as the elected positions</w:t>
      </w:r>
      <w:r w:rsidR="00230F78" w:rsidRPr="00230F78">
        <w:rPr>
          <w:rFonts w:ascii="Arial" w:eastAsia="Times New Roman" w:hAnsi="Arial" w:cs="Arial"/>
          <w:sz w:val="24"/>
          <w:szCs w:val="24"/>
        </w:rPr>
        <w:t xml:space="preserve"> and is in addition to the 10 maximum positions referred to in Rule 2.b.</w:t>
      </w:r>
      <w:bookmarkEnd w:id="3"/>
    </w:p>
    <w:p w14:paraId="18CF78A7" w14:textId="77777777" w:rsidR="00090EBC" w:rsidRDefault="006B7855" w:rsidP="00D33A8F">
      <w:pPr>
        <w:pStyle w:val="ListParagraph"/>
        <w:numPr>
          <w:ilvl w:val="0"/>
          <w:numId w:val="21"/>
        </w:numPr>
        <w:spacing w:after="120" w:line="240" w:lineRule="auto"/>
        <w:ind w:left="850" w:hanging="425"/>
        <w:contextualSpacing w:val="0"/>
        <w:rPr>
          <w:rFonts w:ascii="Arial" w:hAnsi="Arial" w:cs="Arial"/>
          <w:sz w:val="24"/>
          <w:szCs w:val="24"/>
        </w:rPr>
      </w:pPr>
      <w:r w:rsidRPr="00230F78">
        <w:rPr>
          <w:rFonts w:ascii="Arial" w:hAnsi="Arial" w:cs="Arial"/>
          <w:sz w:val="24"/>
          <w:szCs w:val="24"/>
        </w:rPr>
        <w:t>The Committee manages and controls the business and affairs of the Club.</w:t>
      </w:r>
      <w:bookmarkEnd w:id="1"/>
    </w:p>
    <w:p w14:paraId="456D5530" w14:textId="77777777" w:rsidR="00090EBC" w:rsidRDefault="006B7855" w:rsidP="00D33A8F">
      <w:pPr>
        <w:pStyle w:val="ListParagraph"/>
        <w:numPr>
          <w:ilvl w:val="0"/>
          <w:numId w:val="21"/>
        </w:numPr>
        <w:spacing w:after="120" w:line="240" w:lineRule="auto"/>
        <w:ind w:left="850" w:hanging="425"/>
        <w:contextualSpacing w:val="0"/>
        <w:rPr>
          <w:rFonts w:ascii="Arial" w:hAnsi="Arial" w:cs="Arial"/>
          <w:sz w:val="24"/>
          <w:szCs w:val="24"/>
        </w:rPr>
      </w:pPr>
      <w:r w:rsidRPr="00090EBC">
        <w:rPr>
          <w:rFonts w:ascii="Arial" w:hAnsi="Arial" w:cs="Arial"/>
          <w:sz w:val="24"/>
          <w:szCs w:val="24"/>
        </w:rPr>
        <w:t>The Committee shall exercise all the Club’s powers except those that are required to be exercised by the Club in general meeting</w:t>
      </w:r>
      <w:r w:rsidR="00090EBC">
        <w:rPr>
          <w:rFonts w:ascii="Arial" w:hAnsi="Arial" w:cs="Arial"/>
          <w:sz w:val="24"/>
          <w:szCs w:val="24"/>
        </w:rPr>
        <w:t>.</w:t>
      </w:r>
    </w:p>
    <w:p w14:paraId="248DD741" w14:textId="77777777" w:rsidR="00090EBC" w:rsidRDefault="006B7855" w:rsidP="00D33A8F">
      <w:pPr>
        <w:pStyle w:val="ListParagraph"/>
        <w:numPr>
          <w:ilvl w:val="0"/>
          <w:numId w:val="21"/>
        </w:numPr>
        <w:spacing w:after="120" w:line="240" w:lineRule="auto"/>
        <w:ind w:left="850" w:hanging="425"/>
        <w:contextualSpacing w:val="0"/>
        <w:rPr>
          <w:rFonts w:ascii="Arial" w:hAnsi="Arial" w:cs="Arial"/>
          <w:sz w:val="24"/>
          <w:szCs w:val="24"/>
        </w:rPr>
      </w:pPr>
      <w:r w:rsidRPr="00090EBC">
        <w:rPr>
          <w:rFonts w:ascii="Arial" w:hAnsi="Arial" w:cs="Arial"/>
          <w:sz w:val="24"/>
          <w:szCs w:val="24"/>
        </w:rPr>
        <w:t xml:space="preserve">A member must not seek election or appointment to the Committee if that member has not paid all outstanding money due to the Club </w:t>
      </w:r>
      <w:r w:rsidR="00541443" w:rsidRPr="00090EBC">
        <w:rPr>
          <w:rFonts w:ascii="Arial" w:hAnsi="Arial" w:cs="Arial"/>
          <w:sz w:val="24"/>
          <w:szCs w:val="24"/>
        </w:rPr>
        <w:t xml:space="preserve">or </w:t>
      </w:r>
      <w:bookmarkStart w:id="5" w:name="_Hlk93952039"/>
      <w:r w:rsidR="00541443" w:rsidRPr="00090EBC">
        <w:rPr>
          <w:rFonts w:ascii="Arial" w:hAnsi="Arial" w:cs="Arial"/>
          <w:sz w:val="24"/>
          <w:szCs w:val="24"/>
        </w:rPr>
        <w:t>who is disqualified by the Act from holding</w:t>
      </w:r>
      <w:bookmarkEnd w:id="5"/>
      <w:r w:rsidR="00541443" w:rsidRPr="00090EBC">
        <w:rPr>
          <w:rFonts w:ascii="Arial" w:hAnsi="Arial" w:cs="Arial"/>
          <w:sz w:val="24"/>
          <w:szCs w:val="24"/>
        </w:rPr>
        <w:t xml:space="preserve"> office</w:t>
      </w:r>
      <w:r w:rsidRPr="00090EBC">
        <w:rPr>
          <w:rFonts w:ascii="Arial" w:hAnsi="Arial" w:cs="Arial"/>
          <w:sz w:val="24"/>
          <w:szCs w:val="24"/>
        </w:rPr>
        <w:t>.</w:t>
      </w:r>
    </w:p>
    <w:p w14:paraId="062FBAE2" w14:textId="77777777" w:rsidR="00090EBC" w:rsidRDefault="002018D5" w:rsidP="00D33A8F">
      <w:pPr>
        <w:pStyle w:val="ListParagraph"/>
        <w:numPr>
          <w:ilvl w:val="0"/>
          <w:numId w:val="21"/>
        </w:numPr>
        <w:spacing w:after="120" w:line="240" w:lineRule="auto"/>
        <w:ind w:left="850" w:hanging="425"/>
        <w:contextualSpacing w:val="0"/>
        <w:rPr>
          <w:rFonts w:ascii="Arial" w:hAnsi="Arial" w:cs="Arial"/>
          <w:sz w:val="24"/>
          <w:szCs w:val="24"/>
        </w:rPr>
      </w:pPr>
      <w:r w:rsidRPr="00090EBC">
        <w:rPr>
          <w:rFonts w:ascii="Arial" w:hAnsi="Arial" w:cs="Arial"/>
          <w:sz w:val="24"/>
          <w:szCs w:val="24"/>
        </w:rPr>
        <w:t>The Committee may create additional Committee offices with specific power to do specified things on behalf of the Club, whether by power of attorney or not and whether with or without the power of sub-delegation with the delegation being in writing and subject to the conditions and limitations the Committee considers appropriate. The application of this clause does not exclude the Committee from its authority and obligation to exercise any of its powers as required by the Act or any other law.</w:t>
      </w:r>
    </w:p>
    <w:p w14:paraId="774A6854" w14:textId="50F5F11D" w:rsidR="000D43FE" w:rsidRPr="00090EBC" w:rsidRDefault="000D43FE" w:rsidP="00D33A8F">
      <w:pPr>
        <w:pStyle w:val="ListParagraph"/>
        <w:numPr>
          <w:ilvl w:val="0"/>
          <w:numId w:val="21"/>
        </w:numPr>
        <w:spacing w:after="120" w:line="240" w:lineRule="auto"/>
        <w:ind w:left="850" w:hanging="425"/>
        <w:contextualSpacing w:val="0"/>
        <w:rPr>
          <w:rFonts w:ascii="Arial" w:hAnsi="Arial" w:cs="Arial"/>
          <w:sz w:val="24"/>
          <w:szCs w:val="24"/>
        </w:rPr>
      </w:pPr>
      <w:r w:rsidRPr="00090EBC">
        <w:rPr>
          <w:rFonts w:ascii="Arial" w:hAnsi="Arial" w:cs="Arial"/>
          <w:sz w:val="24"/>
          <w:szCs w:val="24"/>
        </w:rPr>
        <w:t>Membership of the Committee ceases if:</w:t>
      </w:r>
    </w:p>
    <w:p w14:paraId="289E2210" w14:textId="243AA9A0" w:rsidR="000D43FE" w:rsidRPr="0029764B" w:rsidRDefault="000D43FE" w:rsidP="00BC1B9B">
      <w:pPr>
        <w:pStyle w:val="ListParagraph"/>
        <w:numPr>
          <w:ilvl w:val="2"/>
          <w:numId w:val="21"/>
        </w:numPr>
        <w:spacing w:after="120" w:line="240" w:lineRule="auto"/>
        <w:ind w:left="1418" w:hanging="284"/>
        <w:contextualSpacing w:val="0"/>
        <w:rPr>
          <w:rFonts w:ascii="Arial" w:hAnsi="Arial" w:cs="Arial"/>
          <w:sz w:val="24"/>
          <w:szCs w:val="24"/>
        </w:rPr>
      </w:pPr>
      <w:r w:rsidRPr="0029764B">
        <w:rPr>
          <w:rFonts w:ascii="Arial" w:hAnsi="Arial" w:cs="Arial"/>
          <w:sz w:val="24"/>
          <w:szCs w:val="24"/>
        </w:rPr>
        <w:t>The member dies;</w:t>
      </w:r>
    </w:p>
    <w:p w14:paraId="00DF9CBE" w14:textId="17160D98" w:rsidR="000D43FE" w:rsidRPr="0029764B" w:rsidRDefault="000D43FE" w:rsidP="00BC1B9B">
      <w:pPr>
        <w:pStyle w:val="ListParagraph"/>
        <w:numPr>
          <w:ilvl w:val="2"/>
          <w:numId w:val="21"/>
        </w:numPr>
        <w:spacing w:after="120" w:line="240" w:lineRule="auto"/>
        <w:ind w:left="1418" w:hanging="284"/>
        <w:contextualSpacing w:val="0"/>
        <w:rPr>
          <w:rFonts w:ascii="Arial" w:hAnsi="Arial" w:cs="Arial"/>
          <w:sz w:val="24"/>
          <w:szCs w:val="24"/>
        </w:rPr>
      </w:pPr>
      <w:r w:rsidRPr="0029764B">
        <w:rPr>
          <w:rFonts w:ascii="Arial" w:hAnsi="Arial" w:cs="Arial"/>
          <w:sz w:val="24"/>
          <w:szCs w:val="24"/>
        </w:rPr>
        <w:t>The member is not re-elected;</w:t>
      </w:r>
    </w:p>
    <w:p w14:paraId="4414503E" w14:textId="6D5D79C7" w:rsidR="000D43FE" w:rsidRPr="0029764B" w:rsidRDefault="000D43FE" w:rsidP="00BC1B9B">
      <w:pPr>
        <w:pStyle w:val="ListParagraph"/>
        <w:numPr>
          <w:ilvl w:val="2"/>
          <w:numId w:val="21"/>
        </w:numPr>
        <w:spacing w:after="120" w:line="240" w:lineRule="auto"/>
        <w:ind w:left="1418" w:hanging="284"/>
        <w:contextualSpacing w:val="0"/>
        <w:rPr>
          <w:rFonts w:ascii="Arial" w:hAnsi="Arial" w:cs="Arial"/>
          <w:sz w:val="24"/>
          <w:szCs w:val="24"/>
        </w:rPr>
      </w:pPr>
      <w:r w:rsidRPr="0029764B">
        <w:rPr>
          <w:rFonts w:ascii="Arial" w:hAnsi="Arial" w:cs="Arial"/>
          <w:sz w:val="24"/>
          <w:szCs w:val="24"/>
        </w:rPr>
        <w:t>The member ceases to meet</w:t>
      </w:r>
      <w:r w:rsidR="002018D5" w:rsidRPr="0029764B">
        <w:rPr>
          <w:rFonts w:ascii="Arial" w:hAnsi="Arial" w:cs="Arial"/>
          <w:sz w:val="24"/>
          <w:szCs w:val="24"/>
        </w:rPr>
        <w:t xml:space="preserve"> the conditions of 2.</w:t>
      </w:r>
      <w:r w:rsidR="00F901F5">
        <w:rPr>
          <w:rFonts w:ascii="Arial" w:hAnsi="Arial" w:cs="Arial"/>
          <w:sz w:val="24"/>
          <w:szCs w:val="24"/>
        </w:rPr>
        <w:t>f</w:t>
      </w:r>
      <w:r w:rsidR="002018D5" w:rsidRPr="0029764B">
        <w:rPr>
          <w:rFonts w:ascii="Arial" w:hAnsi="Arial" w:cs="Arial"/>
          <w:sz w:val="24"/>
          <w:szCs w:val="24"/>
        </w:rPr>
        <w:t>;</w:t>
      </w:r>
    </w:p>
    <w:p w14:paraId="0A7264AE" w14:textId="46D15530" w:rsidR="002018D5" w:rsidRPr="0029764B" w:rsidRDefault="002018D5" w:rsidP="00BC1B9B">
      <w:pPr>
        <w:pStyle w:val="ListParagraph"/>
        <w:numPr>
          <w:ilvl w:val="2"/>
          <w:numId w:val="21"/>
        </w:numPr>
        <w:spacing w:after="120" w:line="240" w:lineRule="auto"/>
        <w:ind w:left="1418" w:hanging="284"/>
        <w:contextualSpacing w:val="0"/>
        <w:rPr>
          <w:rFonts w:ascii="Arial" w:hAnsi="Arial" w:cs="Arial"/>
          <w:sz w:val="24"/>
          <w:szCs w:val="24"/>
        </w:rPr>
      </w:pPr>
      <w:r w:rsidRPr="0029764B">
        <w:rPr>
          <w:rFonts w:ascii="Arial" w:hAnsi="Arial" w:cs="Arial"/>
          <w:sz w:val="24"/>
          <w:szCs w:val="24"/>
        </w:rPr>
        <w:t xml:space="preserve">The member is </w:t>
      </w:r>
      <w:r w:rsidR="00BA1EFA" w:rsidRPr="0029764B">
        <w:rPr>
          <w:rFonts w:ascii="Arial" w:hAnsi="Arial" w:cs="Arial"/>
          <w:sz w:val="24"/>
          <w:szCs w:val="24"/>
        </w:rPr>
        <w:t>suspended or expelled under</w:t>
      </w:r>
      <w:r w:rsidRPr="0029764B">
        <w:rPr>
          <w:rFonts w:ascii="Arial" w:hAnsi="Arial" w:cs="Arial"/>
          <w:sz w:val="24"/>
          <w:szCs w:val="24"/>
        </w:rPr>
        <w:t xml:space="preserve"> Rule 14;</w:t>
      </w:r>
    </w:p>
    <w:p w14:paraId="780C1D35" w14:textId="77777777" w:rsidR="002018D5" w:rsidRPr="0029764B" w:rsidRDefault="002018D5" w:rsidP="00BC1B9B">
      <w:pPr>
        <w:pStyle w:val="ListParagraph"/>
        <w:numPr>
          <w:ilvl w:val="2"/>
          <w:numId w:val="21"/>
        </w:numPr>
        <w:spacing w:after="120" w:line="240" w:lineRule="auto"/>
        <w:ind w:left="1418" w:hanging="284"/>
        <w:contextualSpacing w:val="0"/>
        <w:rPr>
          <w:rFonts w:ascii="Arial" w:hAnsi="Arial" w:cs="Arial"/>
          <w:sz w:val="24"/>
          <w:szCs w:val="24"/>
        </w:rPr>
      </w:pPr>
      <w:r w:rsidRPr="0029764B">
        <w:rPr>
          <w:rFonts w:ascii="Arial" w:hAnsi="Arial" w:cs="Arial"/>
          <w:sz w:val="24"/>
          <w:szCs w:val="24"/>
        </w:rPr>
        <w:t>The members of the Club at a General Meeting remove a member from the Committee by passing a special resolution to that effect;</w:t>
      </w:r>
    </w:p>
    <w:p w14:paraId="244A4EB6" w14:textId="411F4AD5" w:rsidR="002018D5" w:rsidRPr="0029764B" w:rsidRDefault="002018D5" w:rsidP="00BC1B9B">
      <w:pPr>
        <w:pStyle w:val="ListParagraph"/>
        <w:numPr>
          <w:ilvl w:val="2"/>
          <w:numId w:val="21"/>
        </w:numPr>
        <w:spacing w:after="120" w:line="240" w:lineRule="auto"/>
        <w:ind w:left="1418" w:hanging="284"/>
        <w:contextualSpacing w:val="0"/>
        <w:rPr>
          <w:rFonts w:ascii="Arial" w:hAnsi="Arial" w:cs="Arial"/>
          <w:sz w:val="24"/>
          <w:szCs w:val="24"/>
        </w:rPr>
      </w:pPr>
      <w:r w:rsidRPr="0029764B">
        <w:rPr>
          <w:rFonts w:ascii="Arial" w:hAnsi="Arial" w:cs="Arial"/>
          <w:sz w:val="24"/>
          <w:szCs w:val="24"/>
        </w:rPr>
        <w:t>The member resigns from the Committee or Club. If a member of the Committee resigns from office, the resignation is to be given in writing to the Secretary and is to be effective from the date stated on that notice, provided it is after the time that the notice has been given to the Secretary.</w:t>
      </w:r>
    </w:p>
    <w:p w14:paraId="5309AFC3" w14:textId="27AB1F97" w:rsidR="00090EBC" w:rsidRDefault="006B7855" w:rsidP="00D33A8F">
      <w:pPr>
        <w:pStyle w:val="ListParagraph"/>
        <w:numPr>
          <w:ilvl w:val="5"/>
          <w:numId w:val="21"/>
        </w:numPr>
        <w:spacing w:after="120" w:line="240" w:lineRule="auto"/>
        <w:ind w:left="850" w:hanging="283"/>
        <w:contextualSpacing w:val="0"/>
        <w:rPr>
          <w:rFonts w:ascii="Arial" w:hAnsi="Arial" w:cs="Arial"/>
          <w:sz w:val="24"/>
          <w:szCs w:val="24"/>
        </w:rPr>
      </w:pPr>
      <w:r w:rsidRPr="00090EBC">
        <w:rPr>
          <w:rFonts w:ascii="Arial" w:hAnsi="Arial" w:cs="Arial"/>
          <w:sz w:val="24"/>
          <w:szCs w:val="24"/>
        </w:rPr>
        <w:t xml:space="preserve">If the number of members of the Committee falls below the minimum </w:t>
      </w:r>
      <w:r w:rsidR="00F64804" w:rsidRPr="00090EBC">
        <w:rPr>
          <w:rFonts w:ascii="Arial" w:hAnsi="Arial" w:cs="Arial"/>
          <w:sz w:val="24"/>
          <w:szCs w:val="24"/>
        </w:rPr>
        <w:t xml:space="preserve">of </w:t>
      </w:r>
      <w:r w:rsidR="00F901F5">
        <w:rPr>
          <w:rFonts w:ascii="Arial" w:hAnsi="Arial" w:cs="Arial"/>
          <w:sz w:val="24"/>
          <w:szCs w:val="24"/>
        </w:rPr>
        <w:t>four</w:t>
      </w:r>
      <w:r w:rsidR="00F64804" w:rsidRPr="00090EBC">
        <w:rPr>
          <w:rFonts w:ascii="Arial" w:hAnsi="Arial" w:cs="Arial"/>
          <w:sz w:val="24"/>
          <w:szCs w:val="24"/>
        </w:rPr>
        <w:t xml:space="preserve"> (</w:t>
      </w:r>
      <w:r w:rsidR="00F901F5">
        <w:rPr>
          <w:rFonts w:ascii="Arial" w:hAnsi="Arial" w:cs="Arial"/>
          <w:sz w:val="24"/>
          <w:szCs w:val="24"/>
        </w:rPr>
        <w:t>4</w:t>
      </w:r>
      <w:r w:rsidR="00F64804" w:rsidRPr="00090EBC">
        <w:rPr>
          <w:rFonts w:ascii="Arial" w:hAnsi="Arial" w:cs="Arial"/>
          <w:sz w:val="24"/>
          <w:szCs w:val="24"/>
        </w:rPr>
        <w:t xml:space="preserve">) </w:t>
      </w:r>
      <w:r w:rsidRPr="00090EBC">
        <w:rPr>
          <w:rFonts w:ascii="Arial" w:hAnsi="Arial" w:cs="Arial"/>
          <w:sz w:val="24"/>
          <w:szCs w:val="24"/>
        </w:rPr>
        <w:t xml:space="preserve">in accordance with this Constitution, the remaining members of the Committee must </w:t>
      </w:r>
      <w:r w:rsidRPr="00090EBC">
        <w:rPr>
          <w:rFonts w:ascii="Arial" w:hAnsi="Arial" w:cs="Arial"/>
          <w:sz w:val="24"/>
          <w:szCs w:val="24"/>
        </w:rPr>
        <w:lastRenderedPageBreak/>
        <w:t>not take any action in their capacity as the Committee other than to appoint additional Committee members or convene a general meeting of the Club.</w:t>
      </w:r>
    </w:p>
    <w:p w14:paraId="64DC6458" w14:textId="77777777" w:rsidR="00090EBC" w:rsidRDefault="006B7855" w:rsidP="00D33A8F">
      <w:pPr>
        <w:pStyle w:val="ListParagraph"/>
        <w:numPr>
          <w:ilvl w:val="0"/>
          <w:numId w:val="22"/>
        </w:numPr>
        <w:spacing w:after="120" w:line="240" w:lineRule="auto"/>
        <w:ind w:left="850" w:hanging="425"/>
        <w:contextualSpacing w:val="0"/>
        <w:rPr>
          <w:rFonts w:ascii="Arial" w:hAnsi="Arial" w:cs="Arial"/>
          <w:sz w:val="24"/>
          <w:szCs w:val="24"/>
        </w:rPr>
      </w:pPr>
      <w:r w:rsidRPr="00090EBC">
        <w:rPr>
          <w:rFonts w:ascii="Arial" w:hAnsi="Arial" w:cs="Arial"/>
          <w:sz w:val="24"/>
          <w:szCs w:val="24"/>
        </w:rPr>
        <w:t>If the position of Secretary becomes vacant, the Committee should make all reasonable efforts to appoint a member to that position within fourteen (14) days after the vacancy arises and in the interim the President or delegate shall hold the office of Secretary.</w:t>
      </w:r>
    </w:p>
    <w:p w14:paraId="423846E7" w14:textId="77777777" w:rsidR="00090EBC" w:rsidRDefault="006B7855" w:rsidP="00D33A8F">
      <w:pPr>
        <w:pStyle w:val="ListParagraph"/>
        <w:numPr>
          <w:ilvl w:val="0"/>
          <w:numId w:val="22"/>
        </w:numPr>
        <w:spacing w:after="120" w:line="240" w:lineRule="auto"/>
        <w:ind w:left="850" w:hanging="425"/>
        <w:contextualSpacing w:val="0"/>
        <w:rPr>
          <w:rFonts w:ascii="Arial" w:hAnsi="Arial" w:cs="Arial"/>
          <w:sz w:val="24"/>
          <w:szCs w:val="24"/>
        </w:rPr>
      </w:pPr>
      <w:r w:rsidRPr="00090EBC">
        <w:rPr>
          <w:rFonts w:ascii="Arial" w:hAnsi="Arial" w:cs="Arial"/>
          <w:sz w:val="24"/>
          <w:szCs w:val="24"/>
        </w:rPr>
        <w:t>The members of the Committee may appoint a member either to fill a casual vacancy or to add to their number.</w:t>
      </w:r>
    </w:p>
    <w:p w14:paraId="650C9651" w14:textId="5D775F52" w:rsidR="00090EBC" w:rsidRDefault="006B7855" w:rsidP="00D33A8F">
      <w:pPr>
        <w:pStyle w:val="ListParagraph"/>
        <w:numPr>
          <w:ilvl w:val="0"/>
          <w:numId w:val="22"/>
        </w:numPr>
        <w:spacing w:after="120" w:line="240" w:lineRule="auto"/>
        <w:ind w:left="850" w:hanging="425"/>
        <w:contextualSpacing w:val="0"/>
        <w:rPr>
          <w:rFonts w:ascii="Arial" w:hAnsi="Arial" w:cs="Arial"/>
          <w:sz w:val="24"/>
          <w:szCs w:val="24"/>
        </w:rPr>
      </w:pPr>
      <w:r w:rsidRPr="00090EBC">
        <w:rPr>
          <w:rFonts w:ascii="Arial" w:hAnsi="Arial" w:cs="Arial"/>
          <w:sz w:val="24"/>
          <w:szCs w:val="24"/>
        </w:rPr>
        <w:t>A member who is the subject of a proposed special resolution under Rule 2</w:t>
      </w:r>
      <w:r w:rsidR="005A7FDC" w:rsidRPr="00090EBC">
        <w:rPr>
          <w:rFonts w:ascii="Arial" w:hAnsi="Arial" w:cs="Arial"/>
          <w:sz w:val="24"/>
          <w:szCs w:val="24"/>
        </w:rPr>
        <w:t>.</w:t>
      </w:r>
      <w:r w:rsidR="007B78D1">
        <w:rPr>
          <w:rFonts w:ascii="Arial" w:hAnsi="Arial" w:cs="Arial"/>
          <w:sz w:val="24"/>
          <w:szCs w:val="24"/>
        </w:rPr>
        <w:t>h</w:t>
      </w:r>
      <w:r w:rsidR="00EB1780" w:rsidRPr="00090EBC">
        <w:rPr>
          <w:rFonts w:ascii="Arial" w:hAnsi="Arial" w:cs="Arial"/>
          <w:sz w:val="24"/>
          <w:szCs w:val="24"/>
        </w:rPr>
        <w:t>.v</w:t>
      </w:r>
      <w:r w:rsidRPr="00090EBC">
        <w:rPr>
          <w:rFonts w:ascii="Arial" w:hAnsi="Arial" w:cs="Arial"/>
          <w:sz w:val="24"/>
          <w:szCs w:val="24"/>
        </w:rPr>
        <w:t xml:space="preserve"> may make representations in writing to the Secretary or President of the Club (not exceeding a reasonable length) and may request that the representations be provided to the members of the Club.</w:t>
      </w:r>
    </w:p>
    <w:p w14:paraId="7FF18545" w14:textId="2EEF87B4" w:rsidR="00090EBC" w:rsidRDefault="006B7855" w:rsidP="00D33A8F">
      <w:pPr>
        <w:pStyle w:val="ListParagraph"/>
        <w:numPr>
          <w:ilvl w:val="0"/>
          <w:numId w:val="22"/>
        </w:numPr>
        <w:spacing w:after="120" w:line="240" w:lineRule="auto"/>
        <w:ind w:left="850" w:hanging="425"/>
        <w:contextualSpacing w:val="0"/>
        <w:rPr>
          <w:rFonts w:ascii="Arial" w:hAnsi="Arial" w:cs="Arial"/>
          <w:sz w:val="24"/>
          <w:szCs w:val="24"/>
        </w:rPr>
      </w:pPr>
      <w:r w:rsidRPr="00090EBC">
        <w:rPr>
          <w:rFonts w:ascii="Arial" w:hAnsi="Arial" w:cs="Arial"/>
          <w:sz w:val="24"/>
          <w:szCs w:val="24"/>
        </w:rPr>
        <w:t>The Secretary or the President may give a copy of the representations to each member of the Club or, if they are not so given, the member may require that they be read out at the meeting at which the special resolution is to be proposed.</w:t>
      </w:r>
      <w:bookmarkEnd w:id="4"/>
    </w:p>
    <w:p w14:paraId="3C730414" w14:textId="2D92ACAD" w:rsidR="006B7855" w:rsidRPr="00090EBC" w:rsidRDefault="006B7855" w:rsidP="00D33A8F">
      <w:pPr>
        <w:pStyle w:val="ListParagraph"/>
        <w:numPr>
          <w:ilvl w:val="0"/>
          <w:numId w:val="22"/>
        </w:numPr>
        <w:spacing w:after="120" w:line="240" w:lineRule="auto"/>
        <w:ind w:left="850" w:hanging="425"/>
        <w:contextualSpacing w:val="0"/>
        <w:rPr>
          <w:rFonts w:ascii="Arial" w:hAnsi="Arial" w:cs="Arial"/>
          <w:sz w:val="24"/>
          <w:szCs w:val="24"/>
        </w:rPr>
      </w:pPr>
      <w:r w:rsidRPr="00090EBC">
        <w:rPr>
          <w:rFonts w:ascii="Arial" w:hAnsi="Arial" w:cs="Arial"/>
          <w:sz w:val="24"/>
          <w:szCs w:val="24"/>
        </w:rPr>
        <w:t>Committee members must exercise their powers and discharge their duties</w:t>
      </w:r>
    </w:p>
    <w:p w14:paraId="23703A3A" w14:textId="77777777" w:rsidR="006B7855" w:rsidRDefault="006B7855" w:rsidP="006B7855">
      <w:pPr>
        <w:pStyle w:val="ListParagraph"/>
        <w:spacing w:after="120" w:line="240" w:lineRule="auto"/>
        <w:ind w:left="851"/>
        <w:contextualSpacing w:val="0"/>
        <w:rPr>
          <w:rFonts w:ascii="Arial" w:hAnsi="Arial" w:cs="Arial"/>
          <w:sz w:val="24"/>
          <w:szCs w:val="24"/>
        </w:rPr>
      </w:pPr>
      <w:proofErr w:type="spellStart"/>
      <w:r w:rsidRPr="00491CD0">
        <w:rPr>
          <w:rFonts w:ascii="Arial" w:hAnsi="Arial" w:cs="Arial"/>
          <w:sz w:val="24"/>
          <w:szCs w:val="24"/>
        </w:rPr>
        <w:t>i</w:t>
      </w:r>
      <w:proofErr w:type="spellEnd"/>
      <w:r w:rsidRPr="00491CD0">
        <w:rPr>
          <w:rFonts w:ascii="Arial" w:hAnsi="Arial" w:cs="Arial"/>
          <w:sz w:val="24"/>
          <w:szCs w:val="24"/>
        </w:rPr>
        <w:tab/>
        <w:t>with reasonable care and diligence</w:t>
      </w:r>
      <w:r>
        <w:rPr>
          <w:rFonts w:ascii="Arial" w:hAnsi="Arial" w:cs="Arial"/>
          <w:sz w:val="24"/>
          <w:szCs w:val="24"/>
        </w:rPr>
        <w:t>; and</w:t>
      </w:r>
    </w:p>
    <w:p w14:paraId="23767713" w14:textId="77777777" w:rsidR="006B7855" w:rsidRDefault="006B7855" w:rsidP="006B7855">
      <w:pPr>
        <w:pStyle w:val="ListParagraph"/>
        <w:spacing w:after="120" w:line="240" w:lineRule="auto"/>
        <w:ind w:left="851"/>
        <w:contextualSpacing w:val="0"/>
        <w:rPr>
          <w:rFonts w:ascii="Arial" w:hAnsi="Arial" w:cs="Arial"/>
          <w:sz w:val="24"/>
          <w:szCs w:val="24"/>
        </w:rPr>
      </w:pPr>
      <w:r>
        <w:rPr>
          <w:rFonts w:ascii="Arial" w:hAnsi="Arial" w:cs="Arial"/>
          <w:sz w:val="24"/>
          <w:szCs w:val="24"/>
        </w:rPr>
        <w:t>ii</w:t>
      </w:r>
      <w:r>
        <w:rPr>
          <w:rFonts w:ascii="Arial" w:hAnsi="Arial" w:cs="Arial"/>
          <w:sz w:val="24"/>
          <w:szCs w:val="24"/>
        </w:rPr>
        <w:tab/>
      </w:r>
      <w:r w:rsidRPr="00491CD0">
        <w:rPr>
          <w:rFonts w:ascii="Arial" w:hAnsi="Arial" w:cs="Arial"/>
          <w:sz w:val="24"/>
          <w:szCs w:val="24"/>
        </w:rPr>
        <w:t>in good faith in the best interests of the Club; and</w:t>
      </w:r>
    </w:p>
    <w:p w14:paraId="12C2C9A1" w14:textId="77777777" w:rsidR="006B7855" w:rsidRPr="00491CD0" w:rsidRDefault="006B7855" w:rsidP="006B7855">
      <w:pPr>
        <w:pStyle w:val="ListParagraph"/>
        <w:spacing w:after="120" w:line="240" w:lineRule="auto"/>
        <w:ind w:left="1418" w:hanging="567"/>
        <w:contextualSpacing w:val="0"/>
        <w:rPr>
          <w:rFonts w:ascii="Arial" w:hAnsi="Arial" w:cs="Arial"/>
          <w:sz w:val="24"/>
          <w:szCs w:val="24"/>
        </w:rPr>
      </w:pPr>
      <w:r>
        <w:rPr>
          <w:rFonts w:ascii="Arial" w:hAnsi="Arial" w:cs="Arial"/>
          <w:sz w:val="24"/>
          <w:szCs w:val="24"/>
        </w:rPr>
        <w:t>iii</w:t>
      </w:r>
      <w:r>
        <w:rPr>
          <w:rFonts w:ascii="Arial" w:hAnsi="Arial" w:cs="Arial"/>
          <w:sz w:val="24"/>
          <w:szCs w:val="24"/>
        </w:rPr>
        <w:tab/>
        <w:t>not act improperly so as to gain advantage, either personally or for another person; and</w:t>
      </w:r>
    </w:p>
    <w:p w14:paraId="55BDE208" w14:textId="77777777" w:rsidR="006B7855" w:rsidRDefault="006B7855" w:rsidP="006B7855">
      <w:pPr>
        <w:pStyle w:val="ListParagraph"/>
        <w:spacing w:after="0" w:line="240" w:lineRule="auto"/>
        <w:ind w:left="851"/>
        <w:contextualSpacing w:val="0"/>
        <w:rPr>
          <w:rFonts w:ascii="Arial" w:hAnsi="Arial" w:cs="Arial"/>
          <w:sz w:val="24"/>
          <w:szCs w:val="24"/>
        </w:rPr>
      </w:pPr>
      <w:r w:rsidRPr="00491CD0">
        <w:rPr>
          <w:rFonts w:ascii="Arial" w:hAnsi="Arial" w:cs="Arial"/>
          <w:sz w:val="24"/>
          <w:szCs w:val="24"/>
        </w:rPr>
        <w:t>i</w:t>
      </w:r>
      <w:r>
        <w:rPr>
          <w:rFonts w:ascii="Arial" w:hAnsi="Arial" w:cs="Arial"/>
          <w:sz w:val="24"/>
          <w:szCs w:val="24"/>
        </w:rPr>
        <w:t>v</w:t>
      </w:r>
      <w:r w:rsidRPr="00491CD0">
        <w:rPr>
          <w:rFonts w:ascii="Arial" w:hAnsi="Arial" w:cs="Arial"/>
          <w:sz w:val="24"/>
          <w:szCs w:val="24"/>
        </w:rPr>
        <w:tab/>
        <w:t>for a proper purpose.</w:t>
      </w:r>
    </w:p>
    <w:bookmarkEnd w:id="2"/>
    <w:p w14:paraId="70951DC0" w14:textId="77777777" w:rsidR="006B7855" w:rsidRPr="00341F34" w:rsidRDefault="006B7855" w:rsidP="006B7855">
      <w:pPr>
        <w:pStyle w:val="ListParagraph"/>
        <w:spacing w:after="120" w:line="240" w:lineRule="auto"/>
        <w:ind w:left="851"/>
        <w:contextualSpacing w:val="0"/>
        <w:rPr>
          <w:rFonts w:ascii="Arial" w:hAnsi="Arial" w:cs="Arial"/>
          <w:sz w:val="24"/>
          <w:szCs w:val="24"/>
        </w:rPr>
      </w:pPr>
    </w:p>
    <w:p w14:paraId="23A34E94" w14:textId="3F2B8AAE" w:rsidR="006B7855" w:rsidRPr="00491CD0" w:rsidRDefault="006B7855" w:rsidP="00273E80">
      <w:pPr>
        <w:pStyle w:val="NoSpacing"/>
        <w:numPr>
          <w:ilvl w:val="0"/>
          <w:numId w:val="2"/>
        </w:numPr>
        <w:rPr>
          <w:rFonts w:ascii="Arial" w:hAnsi="Arial" w:cs="Arial"/>
          <w:b/>
          <w:bCs/>
          <w:sz w:val="24"/>
          <w:szCs w:val="24"/>
        </w:rPr>
      </w:pPr>
      <w:bookmarkStart w:id="6" w:name="_Hlk94037947"/>
      <w:r w:rsidRPr="00491CD0">
        <w:rPr>
          <w:rFonts w:ascii="Arial" w:hAnsi="Arial" w:cs="Arial"/>
          <w:b/>
          <w:bCs/>
          <w:sz w:val="24"/>
          <w:szCs w:val="24"/>
        </w:rPr>
        <w:t>COMMITTEE MEETINGS</w:t>
      </w:r>
    </w:p>
    <w:p w14:paraId="4B0A591C" w14:textId="77777777" w:rsidR="006B7855" w:rsidRPr="00491CD0" w:rsidRDefault="006B7855" w:rsidP="006B7855">
      <w:pPr>
        <w:pStyle w:val="NoSpacing"/>
        <w:ind w:left="851" w:hanging="425"/>
        <w:rPr>
          <w:rFonts w:ascii="Arial" w:hAnsi="Arial" w:cs="Arial"/>
          <w:b/>
          <w:bCs/>
          <w:sz w:val="24"/>
          <w:szCs w:val="24"/>
        </w:rPr>
      </w:pPr>
    </w:p>
    <w:p w14:paraId="67095CBD" w14:textId="7407484E" w:rsidR="006B7855" w:rsidRPr="00491CD0" w:rsidRDefault="006B7855" w:rsidP="00273E80">
      <w:pPr>
        <w:pStyle w:val="NoSpacing"/>
        <w:numPr>
          <w:ilvl w:val="1"/>
          <w:numId w:val="2"/>
        </w:numPr>
        <w:spacing w:after="120"/>
        <w:ind w:left="851" w:hanging="425"/>
        <w:rPr>
          <w:rFonts w:ascii="Arial" w:hAnsi="Arial" w:cs="Arial"/>
          <w:sz w:val="24"/>
          <w:szCs w:val="24"/>
        </w:rPr>
      </w:pPr>
      <w:bookmarkStart w:id="7" w:name="_Hlk94113411"/>
      <w:r w:rsidRPr="00491CD0">
        <w:rPr>
          <w:rFonts w:ascii="Arial" w:hAnsi="Arial" w:cs="Arial"/>
          <w:sz w:val="24"/>
          <w:szCs w:val="24"/>
        </w:rPr>
        <w:t xml:space="preserve">The members of the Committee may regulate their meetings in the manner that they think appropriate including </w:t>
      </w:r>
      <w:r w:rsidR="008F616C" w:rsidRPr="00E1173F">
        <w:rPr>
          <w:rFonts w:ascii="Arial" w:hAnsi="Arial" w:cs="Arial"/>
          <w:sz w:val="24"/>
          <w:szCs w:val="24"/>
        </w:rPr>
        <w:t>whether</w:t>
      </w:r>
      <w:r w:rsidR="008F616C">
        <w:rPr>
          <w:rFonts w:ascii="Arial" w:hAnsi="Arial" w:cs="Arial"/>
          <w:sz w:val="24"/>
          <w:szCs w:val="24"/>
        </w:rPr>
        <w:t xml:space="preserve"> or not</w:t>
      </w:r>
      <w:r w:rsidR="008F616C" w:rsidRPr="00E1173F">
        <w:rPr>
          <w:rFonts w:ascii="Arial" w:hAnsi="Arial" w:cs="Arial"/>
          <w:sz w:val="24"/>
          <w:szCs w:val="24"/>
        </w:rPr>
        <w:t xml:space="preserve"> the chair has or has not a casting vote as well as a deliberative vote</w:t>
      </w:r>
      <w:r w:rsidRPr="00491CD0">
        <w:rPr>
          <w:rFonts w:ascii="Arial" w:hAnsi="Arial" w:cs="Arial"/>
          <w:sz w:val="24"/>
          <w:szCs w:val="24"/>
        </w:rPr>
        <w:t>.</w:t>
      </w:r>
    </w:p>
    <w:p w14:paraId="2A67212D" w14:textId="52BE003C" w:rsidR="00932D0E" w:rsidRDefault="00932D0E" w:rsidP="00273E80">
      <w:pPr>
        <w:pStyle w:val="NoSpacing"/>
        <w:numPr>
          <w:ilvl w:val="1"/>
          <w:numId w:val="2"/>
        </w:numPr>
        <w:spacing w:after="120"/>
        <w:ind w:left="851" w:hanging="425"/>
        <w:rPr>
          <w:rFonts w:ascii="Arial" w:hAnsi="Arial" w:cs="Arial"/>
          <w:sz w:val="24"/>
          <w:szCs w:val="24"/>
        </w:rPr>
      </w:pPr>
      <w:r w:rsidRPr="00491CD0">
        <w:rPr>
          <w:rFonts w:ascii="Arial" w:hAnsi="Arial" w:cs="Arial"/>
          <w:sz w:val="24"/>
          <w:szCs w:val="24"/>
        </w:rPr>
        <w:t xml:space="preserve">A member of the Committee may convene a </w:t>
      </w:r>
      <w:r>
        <w:rPr>
          <w:rFonts w:ascii="Arial" w:hAnsi="Arial" w:cs="Arial"/>
          <w:sz w:val="24"/>
          <w:szCs w:val="24"/>
        </w:rPr>
        <w:t>c</w:t>
      </w:r>
      <w:r w:rsidRPr="00491CD0">
        <w:rPr>
          <w:rFonts w:ascii="Arial" w:hAnsi="Arial" w:cs="Arial"/>
          <w:sz w:val="24"/>
          <w:szCs w:val="24"/>
        </w:rPr>
        <w:t xml:space="preserve">ommittee meeting at any time. The </w:t>
      </w:r>
      <w:r>
        <w:rPr>
          <w:rFonts w:ascii="Arial" w:hAnsi="Arial" w:cs="Arial"/>
          <w:sz w:val="24"/>
          <w:szCs w:val="24"/>
        </w:rPr>
        <w:t>Secretary</w:t>
      </w:r>
      <w:r w:rsidRPr="00491CD0">
        <w:rPr>
          <w:rFonts w:ascii="Arial" w:hAnsi="Arial" w:cs="Arial"/>
          <w:sz w:val="24"/>
          <w:szCs w:val="24"/>
        </w:rPr>
        <w:t xml:space="preserve"> or delegate must maintain proper records of each Committee meeting.</w:t>
      </w:r>
    </w:p>
    <w:p w14:paraId="67EFB5FF" w14:textId="3C0773EE" w:rsidR="008F616C" w:rsidRPr="002C512C" w:rsidRDefault="008F616C" w:rsidP="00273E80">
      <w:pPr>
        <w:pStyle w:val="NoSpacing"/>
        <w:numPr>
          <w:ilvl w:val="1"/>
          <w:numId w:val="2"/>
        </w:numPr>
        <w:spacing w:after="120"/>
        <w:ind w:left="851" w:hanging="425"/>
        <w:rPr>
          <w:rFonts w:ascii="Arial" w:hAnsi="Arial" w:cs="Arial"/>
          <w:sz w:val="24"/>
          <w:szCs w:val="24"/>
        </w:rPr>
      </w:pPr>
      <w:r w:rsidRPr="002C512C">
        <w:rPr>
          <w:rFonts w:ascii="Arial" w:hAnsi="Arial" w:cs="Arial"/>
          <w:sz w:val="24"/>
          <w:szCs w:val="24"/>
        </w:rPr>
        <w:t xml:space="preserve">Minutes of </w:t>
      </w:r>
      <w:r w:rsidR="0006376F">
        <w:rPr>
          <w:rFonts w:ascii="Arial" w:hAnsi="Arial" w:cs="Arial"/>
          <w:sz w:val="24"/>
          <w:szCs w:val="24"/>
        </w:rPr>
        <w:t xml:space="preserve">Committee </w:t>
      </w:r>
      <w:r w:rsidRPr="002C512C">
        <w:rPr>
          <w:rFonts w:ascii="Arial" w:hAnsi="Arial" w:cs="Arial"/>
          <w:sz w:val="24"/>
          <w:szCs w:val="24"/>
        </w:rPr>
        <w:t>meetings shall be taken and held by the Secretary. The minutes must be confirmed by members of the Club present at a subsequent meeting and signed by the member who presided at the meeting at which the minutes were recorded or by the member presiding at the meeting at which the minutes are confirmed.</w:t>
      </w:r>
    </w:p>
    <w:p w14:paraId="0B605B77" w14:textId="77777777" w:rsidR="006B7855" w:rsidRPr="00491CD0" w:rsidRDefault="006B7855" w:rsidP="00273E80">
      <w:pPr>
        <w:pStyle w:val="NoSpacing"/>
        <w:numPr>
          <w:ilvl w:val="1"/>
          <w:numId w:val="2"/>
        </w:numPr>
        <w:spacing w:after="120"/>
        <w:ind w:left="851" w:hanging="425"/>
        <w:rPr>
          <w:rFonts w:ascii="Arial" w:hAnsi="Arial" w:cs="Arial"/>
          <w:sz w:val="24"/>
          <w:szCs w:val="24"/>
        </w:rPr>
      </w:pPr>
      <w:r w:rsidRPr="00491CD0">
        <w:rPr>
          <w:rFonts w:ascii="Arial" w:hAnsi="Arial" w:cs="Arial"/>
          <w:sz w:val="24"/>
          <w:szCs w:val="24"/>
        </w:rPr>
        <w:t>No business may be transacted at any time during a Committee meeting unless a quorum is present which shall be the greater of three members or one half of the number of members appointed to the Committee.</w:t>
      </w:r>
    </w:p>
    <w:p w14:paraId="0AA19D1B" w14:textId="77777777" w:rsidR="006B7855" w:rsidRPr="00491CD0" w:rsidRDefault="006B7855" w:rsidP="00273E80">
      <w:pPr>
        <w:pStyle w:val="NoSpacing"/>
        <w:numPr>
          <w:ilvl w:val="1"/>
          <w:numId w:val="2"/>
        </w:numPr>
        <w:spacing w:after="120"/>
        <w:ind w:left="851" w:hanging="425"/>
        <w:rPr>
          <w:rFonts w:ascii="Arial" w:hAnsi="Arial" w:cs="Arial"/>
          <w:sz w:val="24"/>
          <w:szCs w:val="24"/>
        </w:rPr>
      </w:pPr>
      <w:r w:rsidRPr="00491CD0">
        <w:rPr>
          <w:rFonts w:ascii="Arial" w:hAnsi="Arial" w:cs="Arial"/>
          <w:sz w:val="24"/>
          <w:szCs w:val="24"/>
        </w:rPr>
        <w:t>The President shall be the chair of each Committee meeting. If the President is not in attendance, the Vice-President w</w:t>
      </w:r>
      <w:r>
        <w:rPr>
          <w:rFonts w:ascii="Arial" w:hAnsi="Arial" w:cs="Arial"/>
          <w:sz w:val="24"/>
          <w:szCs w:val="24"/>
        </w:rPr>
        <w:t>ill</w:t>
      </w:r>
      <w:r w:rsidRPr="00491CD0">
        <w:rPr>
          <w:rFonts w:ascii="Arial" w:hAnsi="Arial" w:cs="Arial"/>
          <w:sz w:val="24"/>
          <w:szCs w:val="24"/>
        </w:rPr>
        <w:t xml:space="preserve"> chair the meeting. If neither the President or Vice-President is in attendance, the remaining members of the Committee may elect a chair for that meeting.</w:t>
      </w:r>
    </w:p>
    <w:p w14:paraId="7514C31D" w14:textId="77777777" w:rsidR="006B7855" w:rsidRPr="00491CD0" w:rsidRDefault="006B7855" w:rsidP="00273E80">
      <w:pPr>
        <w:pStyle w:val="NoSpacing"/>
        <w:numPr>
          <w:ilvl w:val="1"/>
          <w:numId w:val="2"/>
        </w:numPr>
        <w:spacing w:after="120"/>
        <w:ind w:left="851" w:hanging="425"/>
        <w:rPr>
          <w:rFonts w:ascii="Arial" w:hAnsi="Arial" w:cs="Arial"/>
          <w:sz w:val="24"/>
          <w:szCs w:val="24"/>
        </w:rPr>
      </w:pPr>
      <w:r w:rsidRPr="00491CD0">
        <w:rPr>
          <w:rFonts w:ascii="Arial" w:hAnsi="Arial" w:cs="Arial"/>
          <w:sz w:val="24"/>
          <w:szCs w:val="24"/>
        </w:rPr>
        <w:t xml:space="preserve">A meeting of the Committee may be convened and conducted by electronic means, provided the technology used gives any Committee member needing to attend remotely a reasonable opportunity to participate in the meeting. The meeting is held </w:t>
      </w:r>
      <w:r w:rsidRPr="00491CD0">
        <w:rPr>
          <w:rFonts w:ascii="Arial" w:hAnsi="Arial" w:cs="Arial"/>
          <w:sz w:val="24"/>
          <w:szCs w:val="24"/>
        </w:rPr>
        <w:lastRenderedPageBreak/>
        <w:t>at the place where the largest number of participating members is present. If that place cannot be identified, the meeting shall be held where the chair is present.</w:t>
      </w:r>
    </w:p>
    <w:p w14:paraId="388E131E" w14:textId="77777777" w:rsidR="006B7855" w:rsidRPr="00491CD0" w:rsidRDefault="006B7855" w:rsidP="00273E80">
      <w:pPr>
        <w:pStyle w:val="NoSpacing"/>
        <w:numPr>
          <w:ilvl w:val="1"/>
          <w:numId w:val="2"/>
        </w:numPr>
        <w:spacing w:after="120"/>
        <w:ind w:left="851" w:hanging="425"/>
        <w:rPr>
          <w:rFonts w:ascii="Arial" w:hAnsi="Arial" w:cs="Arial"/>
          <w:sz w:val="24"/>
          <w:szCs w:val="24"/>
        </w:rPr>
      </w:pPr>
      <w:r w:rsidRPr="00491CD0">
        <w:rPr>
          <w:rFonts w:ascii="Arial" w:hAnsi="Arial" w:cs="Arial"/>
          <w:sz w:val="24"/>
          <w:szCs w:val="24"/>
        </w:rPr>
        <w:t xml:space="preserve">If there is a failure in the technology which deprives any Committee member of a reasonable opportunity to participate in the meeting, the chair must adjourn the meeting until the failure is rectified. If the failure is not rectified within one </w:t>
      </w:r>
      <w:r>
        <w:rPr>
          <w:rFonts w:ascii="Arial" w:hAnsi="Arial" w:cs="Arial"/>
          <w:sz w:val="24"/>
          <w:szCs w:val="24"/>
        </w:rPr>
        <w:t xml:space="preserve">(1) </w:t>
      </w:r>
      <w:r w:rsidRPr="00491CD0">
        <w:rPr>
          <w:rFonts w:ascii="Arial" w:hAnsi="Arial" w:cs="Arial"/>
          <w:sz w:val="24"/>
          <w:szCs w:val="24"/>
        </w:rPr>
        <w:t>hour, the chair must adjourn the meeting to a date and time when the chair believes Committee members will be able to participate.</w:t>
      </w:r>
    </w:p>
    <w:p w14:paraId="3D8028CF" w14:textId="14834EEA" w:rsidR="006B7855" w:rsidRPr="00491CD0" w:rsidRDefault="006B7855" w:rsidP="00273E80">
      <w:pPr>
        <w:pStyle w:val="NoSpacing"/>
        <w:numPr>
          <w:ilvl w:val="1"/>
          <w:numId w:val="2"/>
        </w:numPr>
        <w:spacing w:after="120"/>
        <w:ind w:left="851" w:hanging="425"/>
        <w:rPr>
          <w:rFonts w:ascii="Arial" w:hAnsi="Arial" w:cs="Arial"/>
          <w:sz w:val="24"/>
          <w:szCs w:val="24"/>
        </w:rPr>
      </w:pPr>
      <w:r w:rsidRPr="00491CD0">
        <w:rPr>
          <w:rFonts w:ascii="Arial" w:hAnsi="Arial" w:cs="Arial"/>
          <w:sz w:val="24"/>
          <w:szCs w:val="24"/>
        </w:rPr>
        <w:t xml:space="preserve">If a Committee member wishes to leave a meeting that is facilitated through the use of technology and held at multiple locations, that member must obtain the express consent of the chair. If the Committee member fails to obtain that express consent, the </w:t>
      </w:r>
      <w:r w:rsidR="009A27D6">
        <w:rPr>
          <w:rFonts w:ascii="Arial" w:hAnsi="Arial" w:cs="Arial"/>
          <w:sz w:val="24"/>
          <w:szCs w:val="24"/>
        </w:rPr>
        <w:t>Secretary</w:t>
      </w:r>
      <w:r w:rsidRPr="00491CD0">
        <w:rPr>
          <w:rFonts w:ascii="Arial" w:hAnsi="Arial" w:cs="Arial"/>
          <w:sz w:val="24"/>
          <w:szCs w:val="24"/>
        </w:rPr>
        <w:t xml:space="preserve"> is entitled to presume that the said Committee member is present throughout the meeting for the purposes of the quorum for that meeting.</w:t>
      </w:r>
    </w:p>
    <w:p w14:paraId="78AA6EE7" w14:textId="71EA6FAE" w:rsidR="006B7855" w:rsidRPr="00B7455B" w:rsidRDefault="006B7855" w:rsidP="00273E80">
      <w:pPr>
        <w:pStyle w:val="NoSpacing"/>
        <w:numPr>
          <w:ilvl w:val="1"/>
          <w:numId w:val="2"/>
        </w:numPr>
        <w:spacing w:after="120"/>
        <w:ind w:left="851" w:hanging="425"/>
        <w:rPr>
          <w:rFonts w:ascii="Arial" w:hAnsi="Arial" w:cs="Arial"/>
          <w:sz w:val="24"/>
          <w:szCs w:val="24"/>
        </w:rPr>
      </w:pPr>
      <w:r w:rsidRPr="00491CD0">
        <w:rPr>
          <w:rFonts w:ascii="Arial" w:hAnsi="Arial" w:cs="Arial"/>
          <w:sz w:val="24"/>
          <w:szCs w:val="24"/>
        </w:rPr>
        <w:t xml:space="preserve">At a Committee meeting each member who is present has one deliberative vote. </w:t>
      </w:r>
      <w:bookmarkStart w:id="8" w:name="_Hlk93932254"/>
      <w:r w:rsidR="00B7455B" w:rsidRPr="00011405">
        <w:rPr>
          <w:rFonts w:ascii="Arial" w:hAnsi="Arial" w:cs="Arial"/>
          <w:sz w:val="24"/>
          <w:szCs w:val="24"/>
        </w:rPr>
        <w:t>A member participating remotely in a Committee meeting as permitted under Rule 3.</w:t>
      </w:r>
      <w:r w:rsidR="00E1173F">
        <w:rPr>
          <w:rFonts w:ascii="Arial" w:hAnsi="Arial" w:cs="Arial"/>
          <w:sz w:val="24"/>
          <w:szCs w:val="24"/>
        </w:rPr>
        <w:t>f</w:t>
      </w:r>
      <w:r w:rsidR="00B7455B" w:rsidRPr="00011405">
        <w:rPr>
          <w:rFonts w:ascii="Arial" w:hAnsi="Arial" w:cs="Arial"/>
          <w:sz w:val="24"/>
          <w:szCs w:val="24"/>
        </w:rPr>
        <w:t xml:space="preserve"> is taken to be present at the meeting and, if the member votes at the meeting, is deemed to have voted in person.</w:t>
      </w:r>
      <w:bookmarkEnd w:id="8"/>
    </w:p>
    <w:bookmarkEnd w:id="6"/>
    <w:p w14:paraId="3D6D8EBA" w14:textId="77777777" w:rsidR="006B7855" w:rsidRPr="00491CD0" w:rsidRDefault="006B7855" w:rsidP="00273E80">
      <w:pPr>
        <w:pStyle w:val="NoSpacing"/>
        <w:numPr>
          <w:ilvl w:val="1"/>
          <w:numId w:val="2"/>
        </w:numPr>
        <w:spacing w:after="120"/>
        <w:ind w:left="851" w:hanging="425"/>
        <w:rPr>
          <w:rFonts w:ascii="Arial" w:hAnsi="Arial" w:cs="Arial"/>
          <w:sz w:val="24"/>
          <w:szCs w:val="24"/>
        </w:rPr>
      </w:pPr>
      <w:r w:rsidRPr="00491CD0">
        <w:rPr>
          <w:rFonts w:ascii="Arial" w:hAnsi="Arial" w:cs="Arial"/>
          <w:sz w:val="24"/>
          <w:szCs w:val="24"/>
        </w:rPr>
        <w:t>A resolution is passed at a meeting of the Committee if a majority of the votes cast is in favour of that resolution.</w:t>
      </w:r>
    </w:p>
    <w:bookmarkEnd w:id="7"/>
    <w:p w14:paraId="2F094452" w14:textId="7CFDD5BE" w:rsidR="006B7855" w:rsidRDefault="006B7855" w:rsidP="00273E80">
      <w:pPr>
        <w:pStyle w:val="NoSpacing"/>
        <w:numPr>
          <w:ilvl w:val="1"/>
          <w:numId w:val="2"/>
        </w:numPr>
        <w:spacing w:after="120"/>
        <w:ind w:left="851" w:hanging="425"/>
        <w:rPr>
          <w:rFonts w:ascii="Arial" w:hAnsi="Arial" w:cs="Arial"/>
          <w:sz w:val="24"/>
          <w:szCs w:val="24"/>
        </w:rPr>
      </w:pPr>
      <w:r w:rsidRPr="00A2674F">
        <w:rPr>
          <w:rFonts w:ascii="Arial" w:hAnsi="Arial" w:cs="Arial"/>
          <w:sz w:val="24"/>
          <w:szCs w:val="24"/>
        </w:rPr>
        <w:t xml:space="preserve">A Committee member is not disqualified from office by reason of entering into a contract or arrangement with the club or having an interest in a contract or arrangement with the club nor is any contract or arrangement void or liable to be avoided. However, each Committee member must disclose any personal material interest that the member reasonably considers to be a conflict of interest and set out by notice to the Committee the nature and extent of that interest and the provisions of the Act must be complied with. </w:t>
      </w:r>
      <w:r w:rsidR="00967D0D" w:rsidRPr="00967D0D">
        <w:rPr>
          <w:rFonts w:ascii="Arial" w:eastAsia="Times New Roman" w:hAnsi="Arial" w:cs="Arial"/>
          <w:sz w:val="24"/>
          <w:szCs w:val="24"/>
        </w:rPr>
        <w:t>The interested committee member must also disclose the nature and extent of their interest at the next annual general meeting</w:t>
      </w:r>
      <w:r w:rsidR="00967D0D">
        <w:rPr>
          <w:rFonts w:ascii="Arial" w:eastAsia="Times New Roman" w:hAnsi="Arial" w:cs="Arial"/>
          <w:sz w:val="24"/>
          <w:szCs w:val="24"/>
        </w:rPr>
        <w:t>.</w:t>
      </w:r>
    </w:p>
    <w:p w14:paraId="118ED3F6" w14:textId="30FDCD7E" w:rsidR="006B7855" w:rsidRPr="00A1100D" w:rsidRDefault="006B7855" w:rsidP="00273E80">
      <w:pPr>
        <w:pStyle w:val="NoSpacing"/>
        <w:numPr>
          <w:ilvl w:val="1"/>
          <w:numId w:val="2"/>
        </w:numPr>
        <w:spacing w:after="120"/>
        <w:ind w:left="851" w:hanging="425"/>
        <w:rPr>
          <w:rFonts w:ascii="Arial" w:hAnsi="Arial" w:cs="Arial"/>
          <w:sz w:val="24"/>
          <w:szCs w:val="24"/>
        </w:rPr>
      </w:pPr>
      <w:r w:rsidRPr="00A2674F">
        <w:rPr>
          <w:rFonts w:ascii="Arial" w:hAnsi="Arial" w:cs="Arial"/>
          <w:sz w:val="24"/>
          <w:szCs w:val="24"/>
        </w:rPr>
        <w:t>Subject to the requirements of the Act, the effect of the notice is that on all subsequent occasions after the disclosure</w:t>
      </w:r>
      <w:r w:rsidRPr="00A1100D">
        <w:rPr>
          <w:rFonts w:ascii="Arial" w:hAnsi="Arial" w:cs="Arial"/>
          <w:sz w:val="24"/>
          <w:szCs w:val="24"/>
        </w:rPr>
        <w:t xml:space="preserve"> the member in accordance with the requirements of the Act —</w:t>
      </w:r>
    </w:p>
    <w:p w14:paraId="2F663380" w14:textId="29BE4B85" w:rsidR="006B7855" w:rsidRPr="00491CD0" w:rsidRDefault="006B7855" w:rsidP="00EA16F7">
      <w:pPr>
        <w:pStyle w:val="DraftHeading3"/>
        <w:ind w:left="1560" w:hanging="709"/>
        <w:rPr>
          <w:rFonts w:ascii="Arial" w:hAnsi="Arial" w:cs="Arial"/>
          <w:szCs w:val="24"/>
        </w:rPr>
      </w:pPr>
      <w:proofErr w:type="spellStart"/>
      <w:r w:rsidRPr="00491CD0">
        <w:rPr>
          <w:rFonts w:ascii="Arial" w:hAnsi="Arial" w:cs="Arial"/>
          <w:szCs w:val="24"/>
        </w:rPr>
        <w:t>i</w:t>
      </w:r>
      <w:proofErr w:type="spellEnd"/>
      <w:r w:rsidRPr="00491CD0">
        <w:rPr>
          <w:rFonts w:ascii="Arial" w:hAnsi="Arial" w:cs="Arial"/>
          <w:szCs w:val="24"/>
        </w:rPr>
        <w:tab/>
        <w:t>m</w:t>
      </w:r>
      <w:r w:rsidR="00EA16F7">
        <w:rPr>
          <w:rFonts w:ascii="Arial" w:hAnsi="Arial" w:cs="Arial"/>
          <w:szCs w:val="24"/>
        </w:rPr>
        <w:t>ay</w:t>
      </w:r>
      <w:r w:rsidRPr="00491CD0">
        <w:rPr>
          <w:rFonts w:ascii="Arial" w:hAnsi="Arial" w:cs="Arial"/>
          <w:szCs w:val="24"/>
        </w:rPr>
        <w:t xml:space="preserve"> </w:t>
      </w:r>
      <w:r w:rsidR="00EA16F7">
        <w:rPr>
          <w:rFonts w:ascii="Arial" w:hAnsi="Arial" w:cs="Arial"/>
          <w:szCs w:val="24"/>
        </w:rPr>
        <w:t xml:space="preserve">take part in any deliberation regarding </w:t>
      </w:r>
      <w:r w:rsidRPr="00491CD0">
        <w:rPr>
          <w:rFonts w:ascii="Arial" w:hAnsi="Arial" w:cs="Arial"/>
          <w:szCs w:val="24"/>
        </w:rPr>
        <w:t xml:space="preserve">the matter being considered at the meeting; </w:t>
      </w:r>
      <w:r w:rsidR="00EA16F7">
        <w:rPr>
          <w:rFonts w:ascii="Arial" w:hAnsi="Arial" w:cs="Arial"/>
          <w:szCs w:val="24"/>
        </w:rPr>
        <w:t>but</w:t>
      </w:r>
    </w:p>
    <w:p w14:paraId="7ED272A3" w14:textId="711B07D3" w:rsidR="006B7855" w:rsidRPr="00491CD0" w:rsidRDefault="006B7855" w:rsidP="006B7855">
      <w:pPr>
        <w:pStyle w:val="DraftHeading3"/>
        <w:spacing w:after="120"/>
        <w:ind w:left="879" w:hanging="28"/>
        <w:rPr>
          <w:rFonts w:ascii="Arial" w:hAnsi="Arial" w:cs="Arial"/>
          <w:szCs w:val="24"/>
        </w:rPr>
      </w:pPr>
      <w:r w:rsidRPr="00491CD0">
        <w:rPr>
          <w:rFonts w:ascii="Arial" w:hAnsi="Arial" w:cs="Arial"/>
          <w:szCs w:val="24"/>
        </w:rPr>
        <w:t>ii</w:t>
      </w:r>
      <w:r w:rsidRPr="00491CD0">
        <w:rPr>
          <w:rFonts w:ascii="Arial" w:hAnsi="Arial" w:cs="Arial"/>
          <w:szCs w:val="24"/>
        </w:rPr>
        <w:tab/>
        <w:t xml:space="preserve">must not </w:t>
      </w:r>
      <w:r w:rsidR="00172FB9">
        <w:rPr>
          <w:rFonts w:ascii="Arial" w:hAnsi="Arial" w:cs="Arial"/>
          <w:szCs w:val="24"/>
        </w:rPr>
        <w:t>take part in any decision by the Committee</w:t>
      </w:r>
      <w:r w:rsidRPr="00491CD0">
        <w:rPr>
          <w:rFonts w:ascii="Arial" w:hAnsi="Arial" w:cs="Arial"/>
          <w:szCs w:val="24"/>
        </w:rPr>
        <w:t xml:space="preserve"> on the matter</w:t>
      </w:r>
      <w:r>
        <w:rPr>
          <w:rFonts w:ascii="Arial" w:hAnsi="Arial" w:cs="Arial"/>
          <w:szCs w:val="24"/>
        </w:rPr>
        <w:t>.</w:t>
      </w:r>
    </w:p>
    <w:p w14:paraId="068AE723" w14:textId="30061342" w:rsidR="006B7855" w:rsidRPr="00491CD0" w:rsidRDefault="006B7855" w:rsidP="00273E80">
      <w:pPr>
        <w:pStyle w:val="NoSpacing"/>
        <w:numPr>
          <w:ilvl w:val="1"/>
          <w:numId w:val="2"/>
        </w:numPr>
        <w:ind w:left="851" w:hanging="425"/>
        <w:rPr>
          <w:rFonts w:ascii="Arial" w:hAnsi="Arial" w:cs="Arial"/>
          <w:sz w:val="24"/>
          <w:szCs w:val="24"/>
        </w:rPr>
      </w:pPr>
      <w:r w:rsidRPr="00491CD0">
        <w:rPr>
          <w:rFonts w:ascii="Arial" w:hAnsi="Arial" w:cs="Arial"/>
          <w:sz w:val="24"/>
          <w:szCs w:val="24"/>
        </w:rPr>
        <w:t xml:space="preserve">The Committee shall endeavour to meet in every calendar month other than January </w:t>
      </w:r>
      <w:r w:rsidR="009A636E">
        <w:rPr>
          <w:rFonts w:ascii="Arial" w:hAnsi="Arial" w:cs="Arial"/>
          <w:sz w:val="24"/>
          <w:szCs w:val="24"/>
        </w:rPr>
        <w:t>but</w:t>
      </w:r>
      <w:r w:rsidRPr="00491CD0">
        <w:rPr>
          <w:rFonts w:ascii="Arial" w:hAnsi="Arial" w:cs="Arial"/>
          <w:sz w:val="24"/>
          <w:szCs w:val="24"/>
        </w:rPr>
        <w:t xml:space="preserve"> must meet on at least </w:t>
      </w:r>
      <w:r>
        <w:rPr>
          <w:rFonts w:ascii="Arial" w:hAnsi="Arial" w:cs="Arial"/>
          <w:sz w:val="24"/>
          <w:szCs w:val="24"/>
        </w:rPr>
        <w:t>six (</w:t>
      </w:r>
      <w:r w:rsidRPr="00491CD0">
        <w:rPr>
          <w:rFonts w:ascii="Arial" w:hAnsi="Arial" w:cs="Arial"/>
          <w:sz w:val="24"/>
          <w:szCs w:val="24"/>
        </w:rPr>
        <w:t>6</w:t>
      </w:r>
      <w:r>
        <w:rPr>
          <w:rFonts w:ascii="Arial" w:hAnsi="Arial" w:cs="Arial"/>
          <w:sz w:val="24"/>
          <w:szCs w:val="24"/>
        </w:rPr>
        <w:t>)</w:t>
      </w:r>
      <w:r w:rsidRPr="00491CD0">
        <w:rPr>
          <w:rFonts w:ascii="Arial" w:hAnsi="Arial" w:cs="Arial"/>
          <w:sz w:val="24"/>
          <w:szCs w:val="24"/>
        </w:rPr>
        <w:t xml:space="preserve"> occasions each calendar year including the Annual General Meeting.</w:t>
      </w:r>
    </w:p>
    <w:p w14:paraId="19D1E283" w14:textId="77777777" w:rsidR="006B7855" w:rsidRPr="00491CD0" w:rsidRDefault="006B7855" w:rsidP="006B7855">
      <w:pPr>
        <w:pStyle w:val="NoSpacing"/>
        <w:rPr>
          <w:rFonts w:ascii="Arial" w:hAnsi="Arial" w:cs="Arial"/>
          <w:sz w:val="24"/>
          <w:szCs w:val="24"/>
        </w:rPr>
      </w:pPr>
    </w:p>
    <w:p w14:paraId="23EB894B" w14:textId="77777777" w:rsidR="006B7855" w:rsidRPr="00491CD0" w:rsidRDefault="006B7855" w:rsidP="00273E80">
      <w:pPr>
        <w:pStyle w:val="NoSpacing"/>
        <w:numPr>
          <w:ilvl w:val="0"/>
          <w:numId w:val="2"/>
        </w:numPr>
        <w:ind w:left="426" w:hanging="426"/>
        <w:rPr>
          <w:rFonts w:ascii="Arial" w:hAnsi="Arial" w:cs="Arial"/>
          <w:b/>
          <w:bCs/>
          <w:sz w:val="24"/>
          <w:szCs w:val="24"/>
        </w:rPr>
      </w:pPr>
      <w:r w:rsidRPr="00491CD0">
        <w:rPr>
          <w:rFonts w:ascii="Arial" w:hAnsi="Arial" w:cs="Arial"/>
          <w:b/>
          <w:bCs/>
          <w:sz w:val="24"/>
          <w:szCs w:val="24"/>
        </w:rPr>
        <w:t xml:space="preserve">ELECTION OF THE COMMITTEE </w:t>
      </w:r>
    </w:p>
    <w:p w14:paraId="1DFEC396" w14:textId="77777777" w:rsidR="006B7855" w:rsidRPr="00491CD0" w:rsidRDefault="006B7855" w:rsidP="006B7855">
      <w:pPr>
        <w:pStyle w:val="NoSpacing"/>
        <w:ind w:left="851" w:hanging="425"/>
        <w:rPr>
          <w:rFonts w:ascii="Arial" w:hAnsi="Arial" w:cs="Arial"/>
          <w:b/>
          <w:bCs/>
          <w:sz w:val="24"/>
          <w:szCs w:val="24"/>
        </w:rPr>
      </w:pPr>
    </w:p>
    <w:p w14:paraId="51A213F4" w14:textId="798A2435" w:rsidR="006B7855" w:rsidRPr="00967D0D" w:rsidRDefault="006B7855" w:rsidP="002E542C">
      <w:pPr>
        <w:pStyle w:val="ListParagraph"/>
        <w:numPr>
          <w:ilvl w:val="1"/>
          <w:numId w:val="7"/>
        </w:numPr>
        <w:spacing w:after="120" w:line="240" w:lineRule="auto"/>
        <w:ind w:left="851" w:hanging="425"/>
        <w:contextualSpacing w:val="0"/>
        <w:rPr>
          <w:rFonts w:ascii="Arial" w:hAnsi="Arial" w:cs="Arial"/>
          <w:sz w:val="24"/>
          <w:szCs w:val="24"/>
        </w:rPr>
      </w:pPr>
      <w:r w:rsidRPr="00967D0D">
        <w:rPr>
          <w:rFonts w:ascii="Arial" w:hAnsi="Arial" w:cs="Arial"/>
          <w:sz w:val="24"/>
          <w:szCs w:val="24"/>
        </w:rPr>
        <w:t>Subject to earlier termination of office under the Rules, all offices become vacant at the Annual General Meeting as provided in Rule 2</w:t>
      </w:r>
      <w:r w:rsidR="00D53D26" w:rsidRPr="00967D0D">
        <w:rPr>
          <w:rFonts w:ascii="Arial" w:hAnsi="Arial" w:cs="Arial"/>
          <w:sz w:val="24"/>
          <w:szCs w:val="24"/>
        </w:rPr>
        <w:t>.</w:t>
      </w:r>
      <w:r w:rsidR="00764D73" w:rsidRPr="00967D0D">
        <w:rPr>
          <w:rFonts w:ascii="Arial" w:hAnsi="Arial" w:cs="Arial"/>
          <w:sz w:val="24"/>
          <w:szCs w:val="24"/>
        </w:rPr>
        <w:t>a</w:t>
      </w:r>
      <w:r w:rsidRPr="00967D0D">
        <w:rPr>
          <w:rFonts w:ascii="Arial" w:hAnsi="Arial" w:cs="Arial"/>
          <w:sz w:val="24"/>
          <w:szCs w:val="24"/>
        </w:rPr>
        <w:t xml:space="preserve"> and are to be filled in the course of an election conducted at the Annual General Meeting and in respect thereof:</w:t>
      </w:r>
    </w:p>
    <w:p w14:paraId="2E497BBA" w14:textId="77777777" w:rsidR="00CB762A" w:rsidRPr="00967D0D" w:rsidRDefault="00CB762A" w:rsidP="00CB762A">
      <w:pPr>
        <w:pStyle w:val="ListParagraph"/>
        <w:spacing w:after="120" w:line="240" w:lineRule="auto"/>
        <w:ind w:left="1418" w:hanging="567"/>
        <w:contextualSpacing w:val="0"/>
        <w:rPr>
          <w:rFonts w:ascii="Arial" w:hAnsi="Arial" w:cs="Arial"/>
          <w:sz w:val="24"/>
          <w:szCs w:val="24"/>
        </w:rPr>
      </w:pPr>
      <w:proofErr w:type="spellStart"/>
      <w:r w:rsidRPr="00967D0D">
        <w:rPr>
          <w:rFonts w:ascii="Arial" w:hAnsi="Arial" w:cs="Arial"/>
          <w:sz w:val="24"/>
          <w:szCs w:val="24"/>
        </w:rPr>
        <w:t>i</w:t>
      </w:r>
      <w:proofErr w:type="spellEnd"/>
      <w:r w:rsidRPr="00967D0D">
        <w:rPr>
          <w:rFonts w:ascii="Arial" w:hAnsi="Arial" w:cs="Arial"/>
          <w:sz w:val="24"/>
          <w:szCs w:val="24"/>
        </w:rPr>
        <w:tab/>
        <w:t>Any Ordinary Member or Life Member may seek election to the Committee on condition that the member:</w:t>
      </w:r>
    </w:p>
    <w:p w14:paraId="7E0851A6" w14:textId="77777777" w:rsidR="00CB762A" w:rsidRPr="00967D0D" w:rsidRDefault="00CB762A" w:rsidP="00CB762A">
      <w:pPr>
        <w:pStyle w:val="NoSpacing"/>
        <w:spacing w:after="120"/>
        <w:ind w:left="2268" w:hanging="850"/>
        <w:rPr>
          <w:rFonts w:ascii="Arial" w:hAnsi="Arial" w:cs="Arial"/>
          <w:sz w:val="24"/>
          <w:szCs w:val="24"/>
        </w:rPr>
      </w:pPr>
      <w:r w:rsidRPr="00967D0D">
        <w:rPr>
          <w:rFonts w:ascii="Arial" w:hAnsi="Arial" w:cs="Arial"/>
          <w:sz w:val="24"/>
          <w:szCs w:val="24"/>
        </w:rPr>
        <w:t>1)</w:t>
      </w:r>
      <w:r w:rsidRPr="00967D0D">
        <w:rPr>
          <w:rFonts w:ascii="Arial" w:hAnsi="Arial" w:cs="Arial"/>
          <w:sz w:val="24"/>
          <w:szCs w:val="24"/>
        </w:rPr>
        <w:tab/>
        <w:t>has paid all outstanding monies due and payable to the Club or is not disqualified by the Act from holding office;</w:t>
      </w:r>
    </w:p>
    <w:p w14:paraId="439BF13A" w14:textId="74E41049" w:rsidR="00CB762A" w:rsidRPr="00967D0D" w:rsidRDefault="00CB762A" w:rsidP="00CB762A">
      <w:pPr>
        <w:pStyle w:val="NoSpacing"/>
        <w:spacing w:after="120"/>
        <w:ind w:left="2268" w:hanging="850"/>
        <w:rPr>
          <w:rFonts w:ascii="Arial" w:hAnsi="Arial" w:cs="Arial"/>
          <w:sz w:val="24"/>
          <w:szCs w:val="24"/>
        </w:rPr>
      </w:pPr>
      <w:r w:rsidRPr="00967D0D">
        <w:rPr>
          <w:rFonts w:ascii="Arial" w:hAnsi="Arial" w:cs="Arial"/>
          <w:sz w:val="24"/>
          <w:szCs w:val="24"/>
        </w:rPr>
        <w:lastRenderedPageBreak/>
        <w:t>2)</w:t>
      </w:r>
      <w:r w:rsidRPr="00967D0D">
        <w:rPr>
          <w:rFonts w:ascii="Arial" w:hAnsi="Arial" w:cs="Arial"/>
          <w:sz w:val="24"/>
          <w:szCs w:val="24"/>
        </w:rPr>
        <w:tab/>
        <w:t>is not a current member of a committee of any club that is part of the Global Affiliated Beefsteak and Burgundy Clubs unless approved by resolution at a General Meeting of Members;</w:t>
      </w:r>
    </w:p>
    <w:p w14:paraId="51E455E6" w14:textId="495EE680" w:rsidR="006B7855" w:rsidRPr="00491CD0" w:rsidRDefault="00CB762A" w:rsidP="00CB762A">
      <w:pPr>
        <w:pStyle w:val="NoSpacing"/>
        <w:spacing w:after="120"/>
        <w:ind w:left="1418" w:hanging="567"/>
        <w:rPr>
          <w:rFonts w:ascii="Arial" w:hAnsi="Arial" w:cs="Arial"/>
          <w:sz w:val="24"/>
          <w:szCs w:val="24"/>
        </w:rPr>
      </w:pPr>
      <w:r w:rsidRPr="00967D0D">
        <w:rPr>
          <w:rFonts w:ascii="Arial" w:hAnsi="Arial" w:cs="Arial"/>
          <w:sz w:val="24"/>
          <w:szCs w:val="24"/>
        </w:rPr>
        <w:t>ii</w:t>
      </w:r>
      <w:r w:rsidRPr="00967D0D">
        <w:rPr>
          <w:rFonts w:ascii="Arial" w:hAnsi="Arial" w:cs="Arial"/>
          <w:sz w:val="24"/>
          <w:szCs w:val="24"/>
        </w:rPr>
        <w:tab/>
      </w:r>
      <w:r w:rsidR="006B7855" w:rsidRPr="00967D0D">
        <w:rPr>
          <w:rFonts w:ascii="Arial" w:hAnsi="Arial" w:cs="Arial"/>
          <w:sz w:val="24"/>
          <w:szCs w:val="24"/>
        </w:rPr>
        <w:t xml:space="preserve">Each candidate for election </w:t>
      </w:r>
      <w:r w:rsidR="006B7855" w:rsidRPr="00967D0D">
        <w:rPr>
          <w:rFonts w:ascii="Arial" w:hAnsi="Arial" w:cs="Arial"/>
          <w:sz w:val="24"/>
          <w:szCs w:val="24"/>
          <w:lang w:val="en-US"/>
        </w:rPr>
        <w:t xml:space="preserve">must be nominated </w:t>
      </w:r>
      <w:r w:rsidR="00F64804" w:rsidRPr="00967D0D">
        <w:rPr>
          <w:rFonts w:ascii="Arial" w:hAnsi="Arial" w:cs="Arial"/>
          <w:sz w:val="24"/>
          <w:szCs w:val="24"/>
          <w:lang w:val="en-US"/>
        </w:rPr>
        <w:t>i</w:t>
      </w:r>
      <w:r w:rsidR="006B7855" w:rsidRPr="00967D0D">
        <w:rPr>
          <w:rFonts w:ascii="Arial" w:hAnsi="Arial" w:cs="Arial"/>
          <w:sz w:val="24"/>
          <w:szCs w:val="24"/>
          <w:lang w:val="en-US"/>
        </w:rPr>
        <w:t xml:space="preserve">n writing on the form prescribed by the Club, which must be submitted to the </w:t>
      </w:r>
      <w:r w:rsidR="009A27D6" w:rsidRPr="00967D0D">
        <w:rPr>
          <w:rFonts w:ascii="Arial" w:hAnsi="Arial" w:cs="Arial"/>
          <w:sz w:val="24"/>
          <w:szCs w:val="24"/>
          <w:lang w:val="en-US"/>
        </w:rPr>
        <w:t>Secretary</w:t>
      </w:r>
      <w:r w:rsidR="006B7855" w:rsidRPr="00967D0D">
        <w:rPr>
          <w:rFonts w:ascii="Arial" w:hAnsi="Arial" w:cs="Arial"/>
          <w:sz w:val="24"/>
          <w:szCs w:val="24"/>
          <w:lang w:val="en-US"/>
        </w:rPr>
        <w:t xml:space="preserve"> at least seven (7) days before the Annual General Meeting. The form is to state</w:t>
      </w:r>
      <w:r w:rsidR="006B7855" w:rsidRPr="00967D0D">
        <w:rPr>
          <w:rFonts w:ascii="Arial" w:hAnsi="Arial" w:cs="Arial"/>
          <w:sz w:val="24"/>
          <w:szCs w:val="24"/>
        </w:rPr>
        <w:t xml:space="preserve"> the name of the member, the office that the member seeks on the Committee, the name and signature of the member’s proposer and seconder who each must be a current member of the Club and bear the candidate’s signature confirming all information is true and correct.</w:t>
      </w:r>
    </w:p>
    <w:p w14:paraId="25BD2382" w14:textId="77777777" w:rsidR="006B7855" w:rsidRPr="00491CD0" w:rsidRDefault="006B7855" w:rsidP="002E542C">
      <w:pPr>
        <w:pStyle w:val="NoSpacing"/>
        <w:numPr>
          <w:ilvl w:val="0"/>
          <w:numId w:val="7"/>
        </w:numPr>
        <w:spacing w:after="120"/>
        <w:ind w:left="851" w:hanging="425"/>
        <w:rPr>
          <w:rFonts w:ascii="Arial" w:hAnsi="Arial" w:cs="Arial"/>
          <w:sz w:val="24"/>
          <w:szCs w:val="24"/>
        </w:rPr>
      </w:pPr>
      <w:r w:rsidRPr="00491CD0">
        <w:rPr>
          <w:rFonts w:ascii="Arial" w:hAnsi="Arial" w:cs="Arial"/>
          <w:sz w:val="24"/>
          <w:szCs w:val="24"/>
        </w:rPr>
        <w:t xml:space="preserve">At the Annual General Meeting a majority vote may be cast to waive the requirement that the prescribed nomination form be received at least </w:t>
      </w:r>
      <w:r>
        <w:rPr>
          <w:rFonts w:ascii="Arial" w:hAnsi="Arial" w:cs="Arial"/>
          <w:sz w:val="24"/>
          <w:szCs w:val="24"/>
        </w:rPr>
        <w:t>seven (</w:t>
      </w:r>
      <w:r w:rsidRPr="00491CD0">
        <w:rPr>
          <w:rFonts w:ascii="Arial" w:hAnsi="Arial" w:cs="Arial"/>
          <w:sz w:val="24"/>
          <w:szCs w:val="24"/>
        </w:rPr>
        <w:t>7</w:t>
      </w:r>
      <w:r>
        <w:rPr>
          <w:rFonts w:ascii="Arial" w:hAnsi="Arial" w:cs="Arial"/>
          <w:sz w:val="24"/>
          <w:szCs w:val="24"/>
        </w:rPr>
        <w:t>)</w:t>
      </w:r>
      <w:r w:rsidRPr="00491CD0">
        <w:rPr>
          <w:rFonts w:ascii="Arial" w:hAnsi="Arial" w:cs="Arial"/>
          <w:sz w:val="24"/>
          <w:szCs w:val="24"/>
        </w:rPr>
        <w:t xml:space="preserve"> days prior to the meeting.</w:t>
      </w:r>
    </w:p>
    <w:p w14:paraId="2CB10B3D" w14:textId="77777777" w:rsidR="001B72B5" w:rsidRDefault="006B7855" w:rsidP="002E542C">
      <w:pPr>
        <w:pStyle w:val="NoSpacing"/>
        <w:numPr>
          <w:ilvl w:val="0"/>
          <w:numId w:val="7"/>
        </w:numPr>
        <w:spacing w:after="120"/>
        <w:ind w:left="851" w:hanging="425"/>
        <w:rPr>
          <w:rFonts w:ascii="Arial" w:hAnsi="Arial" w:cs="Arial"/>
          <w:sz w:val="24"/>
          <w:szCs w:val="24"/>
        </w:rPr>
      </w:pPr>
      <w:r w:rsidRPr="00491CD0">
        <w:rPr>
          <w:rFonts w:ascii="Arial" w:hAnsi="Arial" w:cs="Arial"/>
          <w:sz w:val="24"/>
          <w:szCs w:val="24"/>
        </w:rPr>
        <w:t xml:space="preserve">The chair of the Annual General Meeting has the power to conduct the election of members to the Committee and to declare the result of the vote. </w:t>
      </w:r>
    </w:p>
    <w:p w14:paraId="4933733B" w14:textId="77777777" w:rsidR="001B72B5" w:rsidRDefault="006B7855" w:rsidP="002E542C">
      <w:pPr>
        <w:pStyle w:val="NoSpacing"/>
        <w:numPr>
          <w:ilvl w:val="0"/>
          <w:numId w:val="13"/>
        </w:numPr>
        <w:spacing w:after="120"/>
        <w:ind w:left="1418" w:hanging="284"/>
        <w:rPr>
          <w:rFonts w:ascii="Arial" w:hAnsi="Arial" w:cs="Arial"/>
          <w:sz w:val="24"/>
          <w:szCs w:val="24"/>
        </w:rPr>
      </w:pPr>
      <w:r w:rsidRPr="00491CD0">
        <w:rPr>
          <w:rFonts w:ascii="Arial" w:hAnsi="Arial" w:cs="Arial"/>
          <w:sz w:val="24"/>
          <w:szCs w:val="24"/>
        </w:rPr>
        <w:t xml:space="preserve">In the event that there are more candidates nominated than the vacancies to be filled, the election of members to the Committee shall be conducted by secret ballot with the names of the candidates set out in alphabetical order listed as (last/surname; first name). </w:t>
      </w:r>
    </w:p>
    <w:p w14:paraId="6FB86280" w14:textId="77777777" w:rsidR="001B72B5" w:rsidRDefault="006B7855" w:rsidP="002E542C">
      <w:pPr>
        <w:pStyle w:val="NoSpacing"/>
        <w:numPr>
          <w:ilvl w:val="0"/>
          <w:numId w:val="13"/>
        </w:numPr>
        <w:spacing w:after="120"/>
        <w:ind w:left="1418" w:hanging="284"/>
        <w:rPr>
          <w:rFonts w:ascii="Arial" w:hAnsi="Arial" w:cs="Arial"/>
          <w:sz w:val="24"/>
          <w:szCs w:val="24"/>
        </w:rPr>
      </w:pPr>
      <w:r w:rsidRPr="00491CD0">
        <w:rPr>
          <w:rFonts w:ascii="Arial" w:hAnsi="Arial" w:cs="Arial"/>
          <w:sz w:val="24"/>
          <w:szCs w:val="24"/>
        </w:rPr>
        <w:t xml:space="preserve">The chair shall appoint a returning officer who is not seeking election with power to prepare, distribute and collect the ballot papers and to declare the votes accumulated for each candidate. </w:t>
      </w:r>
    </w:p>
    <w:p w14:paraId="6407F61C" w14:textId="55D88D7A" w:rsidR="006B7855" w:rsidRPr="00491CD0" w:rsidRDefault="006B7855" w:rsidP="002E542C">
      <w:pPr>
        <w:pStyle w:val="NoSpacing"/>
        <w:numPr>
          <w:ilvl w:val="0"/>
          <w:numId w:val="13"/>
        </w:numPr>
        <w:spacing w:after="120"/>
        <w:ind w:left="1418" w:hanging="284"/>
        <w:rPr>
          <w:rFonts w:ascii="Arial" w:hAnsi="Arial" w:cs="Arial"/>
          <w:sz w:val="24"/>
          <w:szCs w:val="24"/>
        </w:rPr>
      </w:pPr>
      <w:r w:rsidRPr="00491CD0">
        <w:rPr>
          <w:rFonts w:ascii="Arial" w:hAnsi="Arial" w:cs="Arial"/>
          <w:sz w:val="24"/>
          <w:szCs w:val="24"/>
        </w:rPr>
        <w:t>Subject to any manifest error, the certificate of the returning officer shall be conclusive of the result of the election of members to the Committee.</w:t>
      </w:r>
    </w:p>
    <w:p w14:paraId="0E5A3F0F" w14:textId="27F8CE7D" w:rsidR="0073173C" w:rsidRDefault="006B7855" w:rsidP="002E542C">
      <w:pPr>
        <w:pStyle w:val="NoSpacing"/>
        <w:numPr>
          <w:ilvl w:val="0"/>
          <w:numId w:val="7"/>
        </w:numPr>
        <w:spacing w:after="120"/>
        <w:ind w:left="851" w:hanging="425"/>
        <w:rPr>
          <w:rFonts w:ascii="Arial" w:hAnsi="Arial" w:cs="Arial"/>
          <w:sz w:val="24"/>
          <w:szCs w:val="24"/>
        </w:rPr>
      </w:pPr>
      <w:r w:rsidRPr="00491CD0">
        <w:rPr>
          <w:rFonts w:ascii="Arial" w:hAnsi="Arial" w:cs="Arial"/>
          <w:sz w:val="24"/>
          <w:szCs w:val="24"/>
        </w:rPr>
        <w:t>Promptly after the declaration of the ballots and prior to 15 September</w:t>
      </w:r>
      <w:r w:rsidR="0051680F">
        <w:rPr>
          <w:rFonts w:ascii="Arial" w:hAnsi="Arial" w:cs="Arial"/>
          <w:sz w:val="24"/>
          <w:szCs w:val="24"/>
        </w:rPr>
        <w:t xml:space="preserve"> e</w:t>
      </w:r>
      <w:r w:rsidRPr="0051680F">
        <w:rPr>
          <w:rFonts w:ascii="Arial" w:hAnsi="Arial" w:cs="Arial"/>
          <w:sz w:val="24"/>
          <w:szCs w:val="24"/>
        </w:rPr>
        <w:t xml:space="preserve">ither the past or newly elected </w:t>
      </w:r>
      <w:r w:rsidR="009A27D6">
        <w:rPr>
          <w:rFonts w:ascii="Arial" w:hAnsi="Arial" w:cs="Arial"/>
          <w:sz w:val="24"/>
          <w:szCs w:val="24"/>
        </w:rPr>
        <w:t>Secretary</w:t>
      </w:r>
      <w:r w:rsidRPr="0051680F">
        <w:rPr>
          <w:rFonts w:ascii="Arial" w:hAnsi="Arial" w:cs="Arial"/>
          <w:sz w:val="24"/>
          <w:szCs w:val="24"/>
        </w:rPr>
        <w:t xml:space="preserve"> will record the names and contact details of the elected members and office held by each elected member of the next Committee in the records of the Club and as may be required by the Act and submit to the Founding Club, by means of its nominated form, the names and contact details of any office-holders it requires</w:t>
      </w:r>
      <w:r w:rsidR="0051680F">
        <w:rPr>
          <w:rFonts w:ascii="Arial" w:hAnsi="Arial" w:cs="Arial"/>
          <w:sz w:val="24"/>
          <w:szCs w:val="24"/>
        </w:rPr>
        <w:t>.</w:t>
      </w:r>
    </w:p>
    <w:p w14:paraId="144A808A" w14:textId="72157BDB" w:rsidR="006B7855" w:rsidRPr="00A1100D" w:rsidRDefault="006B7855" w:rsidP="006B7855">
      <w:pPr>
        <w:pStyle w:val="NoSpacing"/>
        <w:ind w:left="1418"/>
        <w:rPr>
          <w:rFonts w:ascii="Arial" w:hAnsi="Arial" w:cs="Arial"/>
          <w:sz w:val="24"/>
          <w:szCs w:val="24"/>
        </w:rPr>
      </w:pPr>
    </w:p>
    <w:p w14:paraId="0931E908" w14:textId="77777777" w:rsidR="006B7855" w:rsidRPr="00491CD0" w:rsidRDefault="006B7855" w:rsidP="00273E80">
      <w:pPr>
        <w:pStyle w:val="NoSpacing"/>
        <w:numPr>
          <w:ilvl w:val="0"/>
          <w:numId w:val="2"/>
        </w:numPr>
        <w:ind w:left="426" w:hanging="426"/>
        <w:rPr>
          <w:rFonts w:ascii="Arial" w:hAnsi="Arial" w:cs="Arial"/>
          <w:b/>
          <w:bCs/>
          <w:sz w:val="24"/>
          <w:szCs w:val="24"/>
        </w:rPr>
      </w:pPr>
      <w:r w:rsidRPr="00491CD0">
        <w:rPr>
          <w:rFonts w:ascii="Arial" w:hAnsi="Arial" w:cs="Arial"/>
          <w:b/>
          <w:bCs/>
          <w:sz w:val="24"/>
          <w:szCs w:val="24"/>
        </w:rPr>
        <w:t>MEMBERSHIP</w:t>
      </w:r>
    </w:p>
    <w:p w14:paraId="5AC5828A" w14:textId="77777777" w:rsidR="006B7855" w:rsidRPr="00491CD0" w:rsidRDefault="006B7855" w:rsidP="006B7855">
      <w:pPr>
        <w:pStyle w:val="NoSpacing"/>
        <w:ind w:left="851" w:hanging="425"/>
        <w:rPr>
          <w:rFonts w:ascii="Arial" w:hAnsi="Arial" w:cs="Arial"/>
          <w:b/>
          <w:bCs/>
          <w:sz w:val="24"/>
          <w:szCs w:val="24"/>
        </w:rPr>
      </w:pPr>
    </w:p>
    <w:p w14:paraId="662DCF88" w14:textId="6BA12378" w:rsidR="006B7855" w:rsidRPr="00491CD0" w:rsidRDefault="006B7855" w:rsidP="00273E80">
      <w:pPr>
        <w:pStyle w:val="NoSpacing"/>
        <w:numPr>
          <w:ilvl w:val="1"/>
          <w:numId w:val="2"/>
        </w:numPr>
        <w:spacing w:after="120"/>
        <w:ind w:left="851" w:hanging="425"/>
        <w:rPr>
          <w:rFonts w:ascii="Arial" w:hAnsi="Arial" w:cs="Arial"/>
          <w:sz w:val="24"/>
          <w:szCs w:val="24"/>
        </w:rPr>
      </w:pPr>
      <w:bookmarkStart w:id="9" w:name="_Hlk94124492"/>
      <w:r w:rsidRPr="00491CD0">
        <w:rPr>
          <w:rFonts w:ascii="Arial" w:hAnsi="Arial" w:cs="Arial"/>
          <w:sz w:val="24"/>
          <w:szCs w:val="24"/>
        </w:rPr>
        <w:t xml:space="preserve">The Club must have at least </w:t>
      </w:r>
      <w:r w:rsidR="00172FB9">
        <w:rPr>
          <w:rFonts w:ascii="Arial" w:hAnsi="Arial" w:cs="Arial"/>
          <w:sz w:val="24"/>
          <w:szCs w:val="24"/>
        </w:rPr>
        <w:t>five</w:t>
      </w:r>
      <w:r>
        <w:rPr>
          <w:rFonts w:ascii="Arial" w:hAnsi="Arial" w:cs="Arial"/>
          <w:sz w:val="24"/>
          <w:szCs w:val="24"/>
        </w:rPr>
        <w:t xml:space="preserve"> (</w:t>
      </w:r>
      <w:r w:rsidR="00172FB9">
        <w:rPr>
          <w:rFonts w:ascii="Arial" w:hAnsi="Arial" w:cs="Arial"/>
          <w:sz w:val="24"/>
          <w:szCs w:val="24"/>
        </w:rPr>
        <w:t>5</w:t>
      </w:r>
      <w:r>
        <w:rPr>
          <w:rFonts w:ascii="Arial" w:hAnsi="Arial" w:cs="Arial"/>
          <w:sz w:val="24"/>
          <w:szCs w:val="24"/>
        </w:rPr>
        <w:t>)</w:t>
      </w:r>
      <w:r w:rsidRPr="00491CD0">
        <w:rPr>
          <w:rFonts w:ascii="Arial" w:hAnsi="Arial" w:cs="Arial"/>
          <w:sz w:val="24"/>
          <w:szCs w:val="24"/>
        </w:rPr>
        <w:t xml:space="preserve"> members </w:t>
      </w:r>
      <w:r>
        <w:rPr>
          <w:rFonts w:ascii="Arial" w:hAnsi="Arial" w:cs="Arial"/>
          <w:sz w:val="24"/>
          <w:szCs w:val="24"/>
        </w:rPr>
        <w:t>and t</w:t>
      </w:r>
      <w:r w:rsidRPr="00491CD0">
        <w:rPr>
          <w:rFonts w:ascii="Arial" w:hAnsi="Arial" w:cs="Arial"/>
          <w:sz w:val="24"/>
          <w:szCs w:val="24"/>
        </w:rPr>
        <w:t>he number of members of the Club shall not include Life Members and must be no more than:</w:t>
      </w:r>
    </w:p>
    <w:p w14:paraId="067F87BA" w14:textId="77777777" w:rsidR="006B7855" w:rsidRPr="00491CD0" w:rsidRDefault="006B7855" w:rsidP="00273E80">
      <w:pPr>
        <w:pStyle w:val="NoSpacing"/>
        <w:numPr>
          <w:ilvl w:val="2"/>
          <w:numId w:val="2"/>
        </w:numPr>
        <w:spacing w:after="120"/>
        <w:ind w:left="1418" w:hanging="425"/>
        <w:rPr>
          <w:rFonts w:ascii="Arial" w:hAnsi="Arial" w:cs="Arial"/>
          <w:sz w:val="24"/>
          <w:szCs w:val="24"/>
        </w:rPr>
      </w:pPr>
      <w:r w:rsidRPr="00491CD0">
        <w:rPr>
          <w:rFonts w:ascii="Arial" w:hAnsi="Arial" w:cs="Arial"/>
          <w:sz w:val="24"/>
          <w:szCs w:val="24"/>
        </w:rPr>
        <w:t>30 Ordinary Members;</w:t>
      </w:r>
    </w:p>
    <w:p w14:paraId="65868C96" w14:textId="77777777" w:rsidR="006B7855" w:rsidRDefault="006B7855" w:rsidP="00273E80">
      <w:pPr>
        <w:pStyle w:val="NoSpacing"/>
        <w:numPr>
          <w:ilvl w:val="2"/>
          <w:numId w:val="2"/>
        </w:numPr>
        <w:spacing w:after="120"/>
        <w:ind w:left="1418" w:hanging="425"/>
        <w:rPr>
          <w:rFonts w:ascii="Arial" w:hAnsi="Arial" w:cs="Arial"/>
          <w:sz w:val="24"/>
          <w:szCs w:val="24"/>
        </w:rPr>
      </w:pPr>
      <w:r w:rsidRPr="00491CD0">
        <w:rPr>
          <w:rFonts w:ascii="Arial" w:hAnsi="Arial" w:cs="Arial"/>
          <w:sz w:val="24"/>
          <w:szCs w:val="24"/>
        </w:rPr>
        <w:t>5 Honorary Members.</w:t>
      </w:r>
    </w:p>
    <w:p w14:paraId="75CC4229" w14:textId="0762B628" w:rsidR="006B7855" w:rsidRPr="00491CD0" w:rsidRDefault="006B7855" w:rsidP="006B7855">
      <w:pPr>
        <w:pStyle w:val="NoSpacing"/>
        <w:spacing w:after="120"/>
        <w:ind w:left="851" w:hanging="425"/>
        <w:rPr>
          <w:rFonts w:ascii="Arial" w:hAnsi="Arial" w:cs="Arial"/>
          <w:sz w:val="24"/>
          <w:szCs w:val="24"/>
        </w:rPr>
      </w:pPr>
      <w:r w:rsidRPr="00491CD0">
        <w:rPr>
          <w:rFonts w:ascii="Arial" w:hAnsi="Arial" w:cs="Arial"/>
          <w:b/>
          <w:bCs/>
          <w:sz w:val="24"/>
          <w:szCs w:val="24"/>
        </w:rPr>
        <w:t>Ordinary member</w:t>
      </w:r>
      <w:r w:rsidRPr="00491CD0">
        <w:rPr>
          <w:rFonts w:ascii="Arial" w:hAnsi="Arial" w:cs="Arial"/>
          <w:sz w:val="24"/>
          <w:szCs w:val="24"/>
        </w:rPr>
        <w:t xml:space="preserve"> </w:t>
      </w:r>
    </w:p>
    <w:p w14:paraId="2BB77EA2" w14:textId="77777777" w:rsidR="007E7AD8" w:rsidRDefault="007E7AD8" w:rsidP="00273E80">
      <w:pPr>
        <w:pStyle w:val="NoSpacing"/>
        <w:numPr>
          <w:ilvl w:val="1"/>
          <w:numId w:val="2"/>
        </w:numPr>
        <w:spacing w:after="120"/>
        <w:ind w:left="851" w:hanging="425"/>
        <w:rPr>
          <w:rFonts w:ascii="Arial" w:hAnsi="Arial" w:cs="Arial"/>
          <w:sz w:val="24"/>
          <w:szCs w:val="24"/>
        </w:rPr>
      </w:pPr>
      <w:r w:rsidRPr="00B511FF">
        <w:rPr>
          <w:rFonts w:ascii="Arial" w:hAnsi="Arial" w:cs="Arial"/>
          <w:sz w:val="24"/>
          <w:szCs w:val="24"/>
        </w:rPr>
        <w:t xml:space="preserve">A person who has attained the age of 18 </w:t>
      </w:r>
      <w:r w:rsidRPr="00491CD0">
        <w:rPr>
          <w:rFonts w:ascii="Arial" w:hAnsi="Arial" w:cs="Arial"/>
          <w:sz w:val="24"/>
          <w:szCs w:val="24"/>
        </w:rPr>
        <w:t xml:space="preserve">may seek Ordinary Membership of the Club after that person has attended at least </w:t>
      </w:r>
      <w:r>
        <w:rPr>
          <w:rFonts w:ascii="Arial" w:hAnsi="Arial" w:cs="Arial"/>
          <w:sz w:val="24"/>
          <w:szCs w:val="24"/>
        </w:rPr>
        <w:t>two (</w:t>
      </w:r>
      <w:r w:rsidRPr="00491CD0">
        <w:rPr>
          <w:rFonts w:ascii="Arial" w:hAnsi="Arial" w:cs="Arial"/>
          <w:sz w:val="24"/>
          <w:szCs w:val="24"/>
        </w:rPr>
        <w:t>2</w:t>
      </w:r>
      <w:r>
        <w:rPr>
          <w:rFonts w:ascii="Arial" w:hAnsi="Arial" w:cs="Arial"/>
          <w:sz w:val="24"/>
          <w:szCs w:val="24"/>
        </w:rPr>
        <w:t>)</w:t>
      </w:r>
      <w:r w:rsidRPr="00491CD0">
        <w:rPr>
          <w:rFonts w:ascii="Arial" w:hAnsi="Arial" w:cs="Arial"/>
          <w:sz w:val="24"/>
          <w:szCs w:val="24"/>
        </w:rPr>
        <w:t xml:space="preserve"> functions as an invited guest of an existing member of the Club and is prepared to support the Objects of the Club. The ordinary membership application must be in the prescribed form naming the applicant, signed by the proposer and seconder and </w:t>
      </w:r>
      <w:r>
        <w:rPr>
          <w:rFonts w:ascii="Arial" w:hAnsi="Arial" w:cs="Arial"/>
          <w:sz w:val="24"/>
          <w:szCs w:val="24"/>
        </w:rPr>
        <w:t xml:space="preserve">bear </w:t>
      </w:r>
      <w:r w:rsidRPr="00491CD0">
        <w:rPr>
          <w:rFonts w:ascii="Arial" w:hAnsi="Arial" w:cs="Arial"/>
          <w:sz w:val="24"/>
          <w:szCs w:val="24"/>
        </w:rPr>
        <w:t>the applicant’s signature confirming all information is true and correct and that the applicant supports the purposes of the Club and will comply with these rules.</w:t>
      </w:r>
    </w:p>
    <w:p w14:paraId="3981DEC0" w14:textId="77777777" w:rsidR="007E7AD8" w:rsidRDefault="007E7AD8" w:rsidP="00273E80">
      <w:pPr>
        <w:pStyle w:val="NoSpacing"/>
        <w:numPr>
          <w:ilvl w:val="1"/>
          <w:numId w:val="2"/>
        </w:numPr>
        <w:spacing w:after="120"/>
        <w:ind w:left="851" w:hanging="425"/>
        <w:rPr>
          <w:rFonts w:ascii="Arial" w:hAnsi="Arial" w:cs="Arial"/>
          <w:sz w:val="24"/>
          <w:szCs w:val="24"/>
        </w:rPr>
      </w:pPr>
      <w:r w:rsidRPr="00353613">
        <w:rPr>
          <w:rFonts w:ascii="Arial" w:hAnsi="Arial" w:cs="Arial"/>
          <w:sz w:val="24"/>
          <w:szCs w:val="24"/>
        </w:rPr>
        <w:lastRenderedPageBreak/>
        <w:t>The Committee has the power to determine the admission of a person to be an Ordinary Member of the Club. No reasons are required to be given if the application is refused</w:t>
      </w:r>
      <w:r>
        <w:rPr>
          <w:rFonts w:ascii="Arial" w:hAnsi="Arial" w:cs="Arial"/>
          <w:sz w:val="24"/>
          <w:szCs w:val="24"/>
        </w:rPr>
        <w:t xml:space="preserve"> and the applicant has no right of appeal</w:t>
      </w:r>
      <w:r w:rsidRPr="00353613">
        <w:rPr>
          <w:rFonts w:ascii="Arial" w:hAnsi="Arial" w:cs="Arial"/>
          <w:sz w:val="24"/>
          <w:szCs w:val="24"/>
        </w:rPr>
        <w:t>.</w:t>
      </w:r>
    </w:p>
    <w:p w14:paraId="0BEE2586" w14:textId="77777777" w:rsidR="006B7855" w:rsidRPr="00491CD0" w:rsidRDefault="006B7855" w:rsidP="00273E80">
      <w:pPr>
        <w:pStyle w:val="NoSpacing"/>
        <w:numPr>
          <w:ilvl w:val="1"/>
          <w:numId w:val="2"/>
        </w:numPr>
        <w:spacing w:after="120"/>
        <w:ind w:left="851" w:hanging="425"/>
        <w:rPr>
          <w:rFonts w:ascii="Arial" w:hAnsi="Arial" w:cs="Arial"/>
          <w:sz w:val="24"/>
          <w:szCs w:val="24"/>
        </w:rPr>
      </w:pPr>
      <w:r w:rsidRPr="00491CD0">
        <w:rPr>
          <w:rFonts w:ascii="Arial" w:hAnsi="Arial" w:cs="Arial"/>
          <w:sz w:val="24"/>
          <w:szCs w:val="24"/>
        </w:rPr>
        <w:t>The Committee will notify the applicant in writing of its decision as soon as practicable after the decision is made.</w:t>
      </w:r>
    </w:p>
    <w:p w14:paraId="4A2230EA" w14:textId="77777777" w:rsidR="006B7855" w:rsidRPr="00491CD0" w:rsidRDefault="006B7855" w:rsidP="00273E80">
      <w:pPr>
        <w:pStyle w:val="NoSpacing"/>
        <w:numPr>
          <w:ilvl w:val="1"/>
          <w:numId w:val="2"/>
        </w:numPr>
        <w:spacing w:after="120"/>
        <w:ind w:left="851" w:hanging="425"/>
        <w:rPr>
          <w:rFonts w:ascii="Arial" w:hAnsi="Arial" w:cs="Arial"/>
          <w:sz w:val="24"/>
          <w:szCs w:val="24"/>
        </w:rPr>
      </w:pPr>
      <w:r w:rsidRPr="00491CD0">
        <w:rPr>
          <w:rFonts w:ascii="Arial" w:hAnsi="Arial" w:cs="Arial"/>
          <w:sz w:val="24"/>
          <w:szCs w:val="24"/>
        </w:rPr>
        <w:t>The resolution to accept an application for membership will be recorded in the minutes of the committee meeting.</w:t>
      </w:r>
    </w:p>
    <w:p w14:paraId="1CBB536E" w14:textId="77777777" w:rsidR="006B7855" w:rsidRDefault="006B7855" w:rsidP="00273E80">
      <w:pPr>
        <w:pStyle w:val="NoSpacing"/>
        <w:numPr>
          <w:ilvl w:val="1"/>
          <w:numId w:val="2"/>
        </w:numPr>
        <w:spacing w:after="120"/>
        <w:ind w:left="851" w:hanging="425"/>
        <w:rPr>
          <w:rFonts w:ascii="Arial" w:hAnsi="Arial" w:cs="Arial"/>
          <w:sz w:val="24"/>
          <w:szCs w:val="24"/>
        </w:rPr>
      </w:pPr>
      <w:r w:rsidRPr="00491CD0">
        <w:rPr>
          <w:rFonts w:ascii="Arial" w:hAnsi="Arial" w:cs="Arial"/>
          <w:sz w:val="24"/>
          <w:szCs w:val="24"/>
        </w:rPr>
        <w:t>Membership commences on the Committee</w:t>
      </w:r>
      <w:r>
        <w:rPr>
          <w:rFonts w:ascii="Arial" w:hAnsi="Arial" w:cs="Arial"/>
          <w:sz w:val="24"/>
          <w:szCs w:val="24"/>
        </w:rPr>
        <w:t>’s</w:t>
      </w:r>
      <w:r w:rsidRPr="00491CD0">
        <w:rPr>
          <w:rFonts w:ascii="Arial" w:hAnsi="Arial" w:cs="Arial"/>
          <w:sz w:val="24"/>
          <w:szCs w:val="24"/>
        </w:rPr>
        <w:t xml:space="preserve"> decision to grant membership.</w:t>
      </w:r>
    </w:p>
    <w:p w14:paraId="597C754E" w14:textId="77777777" w:rsidR="006B7855" w:rsidRPr="00422AB3" w:rsidRDefault="006B7855" w:rsidP="00273E80">
      <w:pPr>
        <w:pStyle w:val="NoSpacing"/>
        <w:numPr>
          <w:ilvl w:val="1"/>
          <w:numId w:val="2"/>
        </w:numPr>
        <w:spacing w:after="120"/>
        <w:ind w:left="851" w:hanging="425"/>
        <w:rPr>
          <w:rFonts w:ascii="Arial" w:hAnsi="Arial" w:cs="Arial"/>
          <w:sz w:val="24"/>
          <w:szCs w:val="24"/>
        </w:rPr>
      </w:pPr>
      <w:r>
        <w:rPr>
          <w:rFonts w:ascii="Arial" w:hAnsi="Arial" w:cs="Arial"/>
          <w:sz w:val="24"/>
          <w:szCs w:val="24"/>
        </w:rPr>
        <w:t>Upon the granting of membership, the new member will be provided with a copy of the Club’s Constitution and Rules, either electronically or as a hard copy. At any time a member may request a copy, or part copy, of the Club’s Constitution and Rules.</w:t>
      </w:r>
    </w:p>
    <w:p w14:paraId="16AD2314" w14:textId="77777777" w:rsidR="006B7855" w:rsidRPr="00491CD0" w:rsidRDefault="006B7855" w:rsidP="006B7855">
      <w:pPr>
        <w:pStyle w:val="NoSpacing"/>
        <w:spacing w:after="120"/>
        <w:ind w:left="851" w:hanging="425"/>
        <w:rPr>
          <w:rFonts w:ascii="Arial" w:hAnsi="Arial" w:cs="Arial"/>
          <w:b/>
          <w:bCs/>
          <w:sz w:val="24"/>
          <w:szCs w:val="24"/>
        </w:rPr>
      </w:pPr>
      <w:r w:rsidRPr="00491CD0">
        <w:rPr>
          <w:rFonts w:ascii="Arial" w:hAnsi="Arial" w:cs="Arial"/>
          <w:b/>
          <w:bCs/>
          <w:sz w:val="24"/>
          <w:szCs w:val="24"/>
        </w:rPr>
        <w:t>Life Members</w:t>
      </w:r>
    </w:p>
    <w:p w14:paraId="0B2785C5" w14:textId="77777777" w:rsidR="006B7855" w:rsidRPr="00491CD0" w:rsidRDefault="006B7855" w:rsidP="00273E80">
      <w:pPr>
        <w:pStyle w:val="ListParagraph"/>
        <w:numPr>
          <w:ilvl w:val="1"/>
          <w:numId w:val="2"/>
        </w:numPr>
        <w:ind w:left="851" w:hanging="425"/>
        <w:rPr>
          <w:rFonts w:ascii="Arial" w:hAnsi="Arial" w:cs="Arial"/>
          <w:sz w:val="24"/>
          <w:szCs w:val="24"/>
        </w:rPr>
      </w:pPr>
      <w:r w:rsidRPr="00491CD0">
        <w:rPr>
          <w:rFonts w:ascii="Arial" w:hAnsi="Arial" w:cs="Arial"/>
          <w:sz w:val="24"/>
          <w:szCs w:val="24"/>
        </w:rPr>
        <w:t xml:space="preserve">An Ordinary Member who has given long and continuous service to the Club over a number of years and has been actively engaged in the welfare of the Club may be awarded Life Membership. Life Membership should not be lightly bestowed and should only be for meritorious service, </w:t>
      </w:r>
      <w:r>
        <w:rPr>
          <w:rFonts w:ascii="Arial" w:hAnsi="Arial" w:cs="Arial"/>
          <w:sz w:val="24"/>
          <w:szCs w:val="24"/>
        </w:rPr>
        <w:t>in accordance with</w:t>
      </w:r>
      <w:r w:rsidRPr="00491CD0">
        <w:rPr>
          <w:rFonts w:ascii="Arial" w:hAnsi="Arial" w:cs="Arial"/>
          <w:sz w:val="24"/>
          <w:szCs w:val="24"/>
        </w:rPr>
        <w:t xml:space="preserve"> the factors set out in the Reference Schedule. </w:t>
      </w:r>
    </w:p>
    <w:p w14:paraId="06437F55" w14:textId="77777777" w:rsidR="006B7855" w:rsidRPr="00491CD0" w:rsidRDefault="006B7855" w:rsidP="00273E80">
      <w:pPr>
        <w:pStyle w:val="NoSpacing"/>
        <w:numPr>
          <w:ilvl w:val="1"/>
          <w:numId w:val="2"/>
        </w:numPr>
        <w:spacing w:after="120"/>
        <w:ind w:left="851" w:hanging="425"/>
        <w:rPr>
          <w:rFonts w:ascii="Arial" w:hAnsi="Arial" w:cs="Arial"/>
          <w:bCs/>
          <w:sz w:val="24"/>
          <w:szCs w:val="24"/>
        </w:rPr>
      </w:pPr>
      <w:bookmarkStart w:id="10" w:name="_Hlk94124195"/>
      <w:r w:rsidRPr="00491CD0">
        <w:rPr>
          <w:rFonts w:ascii="Arial" w:hAnsi="Arial" w:cs="Arial"/>
          <w:bCs/>
          <w:sz w:val="24"/>
          <w:szCs w:val="24"/>
        </w:rPr>
        <w:t>A member is not permitted to seek an award of Life Membership.</w:t>
      </w:r>
      <w:bookmarkStart w:id="11" w:name="_Hlk94124360"/>
    </w:p>
    <w:bookmarkEnd w:id="11"/>
    <w:p w14:paraId="66788C29" w14:textId="77777777" w:rsidR="006B7855" w:rsidRPr="00491CD0" w:rsidRDefault="006B7855" w:rsidP="00273E80">
      <w:pPr>
        <w:pStyle w:val="ListParagraph"/>
        <w:numPr>
          <w:ilvl w:val="1"/>
          <w:numId w:val="2"/>
        </w:numPr>
        <w:ind w:left="851" w:hanging="425"/>
        <w:rPr>
          <w:rFonts w:ascii="Arial" w:hAnsi="Arial" w:cs="Arial"/>
          <w:sz w:val="24"/>
          <w:szCs w:val="24"/>
        </w:rPr>
      </w:pPr>
      <w:r w:rsidRPr="00491CD0">
        <w:rPr>
          <w:rFonts w:ascii="Arial" w:hAnsi="Arial" w:cs="Arial"/>
          <w:sz w:val="24"/>
          <w:szCs w:val="24"/>
        </w:rPr>
        <w:t>The awarding of Life Membership shall be upon recommendation of the Committee and must be confirmed by Special Resolution of members of the Club before being submitted to the General Secretary with full details of the long and meritorious service, for approval by the Committee of the F</w:t>
      </w:r>
      <w:r>
        <w:rPr>
          <w:rFonts w:ascii="Arial" w:hAnsi="Arial" w:cs="Arial"/>
          <w:sz w:val="24"/>
          <w:szCs w:val="24"/>
        </w:rPr>
        <w:t>ounding Club</w:t>
      </w:r>
      <w:r w:rsidRPr="00491CD0">
        <w:rPr>
          <w:rFonts w:ascii="Arial" w:hAnsi="Arial" w:cs="Arial"/>
          <w:sz w:val="24"/>
          <w:szCs w:val="24"/>
        </w:rPr>
        <w:t>. A request should be made to the General Secretary to issue an inscribed Life Membership Certificate.</w:t>
      </w:r>
    </w:p>
    <w:p w14:paraId="39A5E825" w14:textId="77777777" w:rsidR="006B7855" w:rsidRPr="00491CD0" w:rsidRDefault="006B7855" w:rsidP="00273E80">
      <w:pPr>
        <w:pStyle w:val="NoSpacing"/>
        <w:numPr>
          <w:ilvl w:val="1"/>
          <w:numId w:val="2"/>
        </w:numPr>
        <w:spacing w:after="120"/>
        <w:ind w:left="851" w:hanging="425"/>
        <w:rPr>
          <w:rFonts w:ascii="Arial" w:hAnsi="Arial" w:cs="Arial"/>
          <w:sz w:val="24"/>
          <w:szCs w:val="24"/>
        </w:rPr>
      </w:pPr>
      <w:r w:rsidRPr="00491CD0">
        <w:rPr>
          <w:rFonts w:ascii="Arial" w:hAnsi="Arial" w:cs="Arial"/>
          <w:sz w:val="24"/>
          <w:szCs w:val="24"/>
        </w:rPr>
        <w:t>If the Life Membership Certificate is approved the Committee may determine the manner of notification and ceremony as they think appropriate.</w:t>
      </w:r>
    </w:p>
    <w:p w14:paraId="2CC7B8D2" w14:textId="77777777" w:rsidR="006B7855" w:rsidRPr="00491CD0" w:rsidRDefault="006B7855" w:rsidP="00273E80">
      <w:pPr>
        <w:pStyle w:val="ListParagraph"/>
        <w:numPr>
          <w:ilvl w:val="1"/>
          <w:numId w:val="2"/>
        </w:numPr>
        <w:spacing w:after="120" w:line="240" w:lineRule="auto"/>
        <w:ind w:left="851" w:hanging="425"/>
        <w:contextualSpacing w:val="0"/>
        <w:rPr>
          <w:rFonts w:ascii="Arial" w:hAnsi="Arial" w:cs="Arial"/>
          <w:sz w:val="24"/>
          <w:szCs w:val="24"/>
        </w:rPr>
      </w:pPr>
      <w:r w:rsidRPr="00491CD0">
        <w:rPr>
          <w:rFonts w:ascii="Arial" w:hAnsi="Arial" w:cs="Arial"/>
          <w:sz w:val="24"/>
          <w:szCs w:val="24"/>
        </w:rPr>
        <w:t xml:space="preserve">Each life member shall not pay the annual subscription fee but other levies and membership charges are payable if the Life Member continues in active membership of the Club.    </w:t>
      </w:r>
    </w:p>
    <w:p w14:paraId="050A20EA" w14:textId="033F02F2" w:rsidR="006B7855" w:rsidRPr="00491CD0" w:rsidRDefault="006B7855" w:rsidP="00273E80">
      <w:pPr>
        <w:pStyle w:val="ListParagraph"/>
        <w:numPr>
          <w:ilvl w:val="1"/>
          <w:numId w:val="2"/>
        </w:numPr>
        <w:spacing w:after="120" w:line="240" w:lineRule="auto"/>
        <w:ind w:left="850" w:hanging="425"/>
        <w:contextualSpacing w:val="0"/>
        <w:rPr>
          <w:rFonts w:ascii="Arial" w:hAnsi="Arial" w:cs="Arial"/>
          <w:sz w:val="24"/>
          <w:szCs w:val="24"/>
        </w:rPr>
      </w:pPr>
      <w:r w:rsidRPr="00491CD0">
        <w:rPr>
          <w:rFonts w:ascii="Arial" w:hAnsi="Arial" w:cs="Arial"/>
          <w:sz w:val="24"/>
          <w:szCs w:val="24"/>
        </w:rPr>
        <w:t>Life Members shall be additional to the membership limit imposed by Rule 5</w:t>
      </w:r>
      <w:r w:rsidR="00AB3422">
        <w:rPr>
          <w:rFonts w:ascii="Arial" w:hAnsi="Arial" w:cs="Arial"/>
          <w:sz w:val="24"/>
          <w:szCs w:val="24"/>
        </w:rPr>
        <w:t>.</w:t>
      </w:r>
      <w:r w:rsidRPr="00491CD0">
        <w:rPr>
          <w:rFonts w:ascii="Arial" w:hAnsi="Arial" w:cs="Arial"/>
          <w:sz w:val="24"/>
          <w:szCs w:val="24"/>
        </w:rPr>
        <w:t>a and there shall be no limit to the number of Life Members.</w:t>
      </w:r>
    </w:p>
    <w:bookmarkEnd w:id="10"/>
    <w:p w14:paraId="63B41D3B" w14:textId="1477012C" w:rsidR="006B7855" w:rsidRPr="00491CD0" w:rsidRDefault="006B7855" w:rsidP="006B7855">
      <w:pPr>
        <w:pStyle w:val="NoSpacing"/>
        <w:spacing w:after="120"/>
        <w:ind w:left="851" w:hanging="425"/>
        <w:rPr>
          <w:rFonts w:ascii="Arial" w:hAnsi="Arial" w:cs="Arial"/>
          <w:sz w:val="24"/>
          <w:szCs w:val="24"/>
        </w:rPr>
      </w:pPr>
      <w:r w:rsidRPr="00491CD0">
        <w:rPr>
          <w:rFonts w:ascii="Arial" w:hAnsi="Arial" w:cs="Arial"/>
          <w:b/>
          <w:bCs/>
          <w:sz w:val="24"/>
          <w:szCs w:val="24"/>
        </w:rPr>
        <w:t>Honorary Member</w:t>
      </w:r>
    </w:p>
    <w:p w14:paraId="0FD24D75" w14:textId="77777777" w:rsidR="006B7855" w:rsidRPr="00491CD0" w:rsidRDefault="006B7855" w:rsidP="00273E80">
      <w:pPr>
        <w:pStyle w:val="NoSpacing"/>
        <w:numPr>
          <w:ilvl w:val="1"/>
          <w:numId w:val="2"/>
        </w:numPr>
        <w:spacing w:after="120"/>
        <w:ind w:left="851" w:hanging="425"/>
        <w:rPr>
          <w:rFonts w:ascii="Arial" w:hAnsi="Arial" w:cs="Arial"/>
          <w:sz w:val="24"/>
          <w:szCs w:val="24"/>
        </w:rPr>
      </w:pPr>
      <w:r w:rsidRPr="00491CD0">
        <w:rPr>
          <w:rFonts w:ascii="Arial" w:hAnsi="Arial" w:cs="Arial"/>
          <w:sz w:val="24"/>
          <w:szCs w:val="24"/>
        </w:rPr>
        <w:t>A person may seek Honorary Membership of the Club if that person is able to satisfy the Committee that the applicant:</w:t>
      </w:r>
    </w:p>
    <w:p w14:paraId="11F23FFF" w14:textId="77777777" w:rsidR="006B7855" w:rsidRPr="00491CD0" w:rsidRDefault="006B7855" w:rsidP="00273E80">
      <w:pPr>
        <w:pStyle w:val="NoSpacing"/>
        <w:numPr>
          <w:ilvl w:val="2"/>
          <w:numId w:val="2"/>
        </w:numPr>
        <w:spacing w:after="120"/>
        <w:ind w:left="1560" w:hanging="425"/>
        <w:rPr>
          <w:rFonts w:ascii="Arial" w:hAnsi="Arial" w:cs="Arial"/>
          <w:sz w:val="24"/>
          <w:szCs w:val="24"/>
        </w:rPr>
      </w:pPr>
      <w:r w:rsidRPr="00491CD0">
        <w:rPr>
          <w:rFonts w:ascii="Arial" w:hAnsi="Arial" w:cs="Arial"/>
          <w:sz w:val="24"/>
          <w:szCs w:val="24"/>
        </w:rPr>
        <w:t>is a current fully financial member of another Beefsteak and Burgundy club which is at least 100 km away from the Club,</w:t>
      </w:r>
    </w:p>
    <w:p w14:paraId="158DDFD9" w14:textId="77777777" w:rsidR="006B7855" w:rsidRPr="00491CD0" w:rsidRDefault="006B7855" w:rsidP="00273E80">
      <w:pPr>
        <w:pStyle w:val="NoSpacing"/>
        <w:numPr>
          <w:ilvl w:val="2"/>
          <w:numId w:val="2"/>
        </w:numPr>
        <w:spacing w:after="120"/>
        <w:ind w:left="1560" w:hanging="425"/>
        <w:rPr>
          <w:rFonts w:ascii="Arial" w:hAnsi="Arial" w:cs="Arial"/>
          <w:sz w:val="24"/>
          <w:szCs w:val="24"/>
        </w:rPr>
      </w:pPr>
      <w:r w:rsidRPr="00491CD0">
        <w:rPr>
          <w:rFonts w:ascii="Arial" w:hAnsi="Arial" w:cs="Arial"/>
          <w:sz w:val="24"/>
          <w:szCs w:val="24"/>
        </w:rPr>
        <w:t xml:space="preserve">is seeking Honorary Membership within </w:t>
      </w:r>
      <w:r>
        <w:rPr>
          <w:rFonts w:ascii="Arial" w:hAnsi="Arial" w:cs="Arial"/>
          <w:sz w:val="24"/>
          <w:szCs w:val="24"/>
        </w:rPr>
        <w:t>six (</w:t>
      </w:r>
      <w:r w:rsidRPr="00491CD0">
        <w:rPr>
          <w:rFonts w:ascii="Arial" w:hAnsi="Arial" w:cs="Arial"/>
          <w:sz w:val="24"/>
          <w:szCs w:val="24"/>
        </w:rPr>
        <w:t>6</w:t>
      </w:r>
      <w:r>
        <w:rPr>
          <w:rFonts w:ascii="Arial" w:hAnsi="Arial" w:cs="Arial"/>
          <w:sz w:val="24"/>
          <w:szCs w:val="24"/>
        </w:rPr>
        <w:t>)</w:t>
      </w:r>
      <w:r w:rsidRPr="00491CD0">
        <w:rPr>
          <w:rFonts w:ascii="Arial" w:hAnsi="Arial" w:cs="Arial"/>
          <w:sz w:val="24"/>
          <w:szCs w:val="24"/>
        </w:rPr>
        <w:t xml:space="preserve"> months of residing near to the Club;</w:t>
      </w:r>
    </w:p>
    <w:p w14:paraId="7ED142DF" w14:textId="77777777" w:rsidR="006B7855" w:rsidRPr="00491CD0" w:rsidRDefault="006B7855" w:rsidP="00273E80">
      <w:pPr>
        <w:pStyle w:val="NoSpacing"/>
        <w:numPr>
          <w:ilvl w:val="2"/>
          <w:numId w:val="2"/>
        </w:numPr>
        <w:spacing w:after="120"/>
        <w:ind w:left="1560" w:hanging="425"/>
        <w:rPr>
          <w:rFonts w:ascii="Arial" w:hAnsi="Arial" w:cs="Arial"/>
          <w:sz w:val="24"/>
          <w:szCs w:val="24"/>
        </w:rPr>
      </w:pPr>
      <w:r w:rsidRPr="00491CD0">
        <w:rPr>
          <w:rFonts w:ascii="Arial" w:hAnsi="Arial" w:cs="Arial"/>
          <w:sz w:val="24"/>
          <w:szCs w:val="24"/>
        </w:rPr>
        <w:t>is not at the time seeking Ordinary Membership.</w:t>
      </w:r>
    </w:p>
    <w:p w14:paraId="3CFF6A4F" w14:textId="77777777" w:rsidR="006B7855" w:rsidRPr="00491CD0" w:rsidRDefault="006B7855" w:rsidP="00273E80">
      <w:pPr>
        <w:pStyle w:val="NoSpacing"/>
        <w:numPr>
          <w:ilvl w:val="1"/>
          <w:numId w:val="2"/>
        </w:numPr>
        <w:spacing w:after="120"/>
        <w:ind w:left="851" w:hanging="425"/>
        <w:rPr>
          <w:rFonts w:ascii="Arial" w:hAnsi="Arial" w:cs="Arial"/>
          <w:sz w:val="24"/>
          <w:szCs w:val="24"/>
        </w:rPr>
      </w:pPr>
      <w:r w:rsidRPr="00491CD0">
        <w:rPr>
          <w:rFonts w:ascii="Arial" w:hAnsi="Arial" w:cs="Arial"/>
          <w:sz w:val="24"/>
          <w:szCs w:val="24"/>
        </w:rPr>
        <w:t>If the Committee accepts the application for Honorary Membership:</w:t>
      </w:r>
    </w:p>
    <w:p w14:paraId="2D9E37EF" w14:textId="77777777" w:rsidR="006B7855" w:rsidRPr="00491CD0" w:rsidRDefault="006B7855" w:rsidP="00273E80">
      <w:pPr>
        <w:pStyle w:val="NoSpacing"/>
        <w:numPr>
          <w:ilvl w:val="2"/>
          <w:numId w:val="2"/>
        </w:numPr>
        <w:spacing w:after="120"/>
        <w:ind w:left="1560" w:hanging="425"/>
        <w:rPr>
          <w:rFonts w:ascii="Arial" w:hAnsi="Arial" w:cs="Arial"/>
          <w:sz w:val="24"/>
          <w:szCs w:val="24"/>
        </w:rPr>
      </w:pPr>
      <w:r w:rsidRPr="00491CD0">
        <w:rPr>
          <w:rFonts w:ascii="Arial" w:hAnsi="Arial" w:cs="Arial"/>
          <w:sz w:val="24"/>
          <w:szCs w:val="24"/>
        </w:rPr>
        <w:lastRenderedPageBreak/>
        <w:t xml:space="preserve">the details of that person must be placed in the records as an Honorary Member and remain in that capacity for up to </w:t>
      </w:r>
      <w:r>
        <w:rPr>
          <w:rFonts w:ascii="Arial" w:hAnsi="Arial" w:cs="Arial"/>
          <w:sz w:val="24"/>
          <w:szCs w:val="24"/>
        </w:rPr>
        <w:t>twelve (</w:t>
      </w:r>
      <w:r w:rsidRPr="00491CD0">
        <w:rPr>
          <w:rFonts w:ascii="Arial" w:hAnsi="Arial" w:cs="Arial"/>
          <w:sz w:val="24"/>
          <w:szCs w:val="24"/>
        </w:rPr>
        <w:t>12</w:t>
      </w:r>
      <w:r>
        <w:rPr>
          <w:rFonts w:ascii="Arial" w:hAnsi="Arial" w:cs="Arial"/>
          <w:sz w:val="24"/>
          <w:szCs w:val="24"/>
        </w:rPr>
        <w:t>)</w:t>
      </w:r>
      <w:r w:rsidRPr="00491CD0">
        <w:rPr>
          <w:rFonts w:ascii="Arial" w:hAnsi="Arial" w:cs="Arial"/>
          <w:sz w:val="24"/>
          <w:szCs w:val="24"/>
        </w:rPr>
        <w:t xml:space="preserve"> months and also placed on the waiting list for Ordinary Membership</w:t>
      </w:r>
      <w:r>
        <w:rPr>
          <w:rFonts w:ascii="Arial" w:hAnsi="Arial" w:cs="Arial"/>
          <w:sz w:val="24"/>
          <w:szCs w:val="24"/>
        </w:rPr>
        <w:t>;</w:t>
      </w:r>
      <w:r w:rsidRPr="00491CD0">
        <w:rPr>
          <w:rFonts w:ascii="Arial" w:hAnsi="Arial" w:cs="Arial"/>
          <w:sz w:val="24"/>
          <w:szCs w:val="24"/>
        </w:rPr>
        <w:t xml:space="preserve"> and</w:t>
      </w:r>
    </w:p>
    <w:p w14:paraId="29D4A07F" w14:textId="77777777" w:rsidR="006B7855" w:rsidRPr="00491CD0" w:rsidRDefault="006B7855" w:rsidP="00273E80">
      <w:pPr>
        <w:pStyle w:val="NoSpacing"/>
        <w:numPr>
          <w:ilvl w:val="2"/>
          <w:numId w:val="2"/>
        </w:numPr>
        <w:spacing w:after="120"/>
        <w:ind w:left="1560" w:hanging="425"/>
        <w:rPr>
          <w:rFonts w:ascii="Arial" w:hAnsi="Arial" w:cs="Arial"/>
          <w:sz w:val="24"/>
          <w:szCs w:val="24"/>
        </w:rPr>
      </w:pPr>
      <w:r w:rsidRPr="00491CD0">
        <w:rPr>
          <w:rFonts w:ascii="Arial" w:hAnsi="Arial" w:cs="Arial"/>
          <w:sz w:val="24"/>
          <w:szCs w:val="24"/>
        </w:rPr>
        <w:t>the Committee may require the payment of fees or levies.</w:t>
      </w:r>
    </w:p>
    <w:p w14:paraId="5D1DE55A" w14:textId="77777777" w:rsidR="006B7855" w:rsidRPr="00491CD0" w:rsidRDefault="006B7855" w:rsidP="00273E80">
      <w:pPr>
        <w:pStyle w:val="NoSpacing"/>
        <w:numPr>
          <w:ilvl w:val="1"/>
          <w:numId w:val="2"/>
        </w:numPr>
        <w:spacing w:after="120"/>
        <w:ind w:left="851" w:hanging="425"/>
        <w:rPr>
          <w:rFonts w:ascii="Arial" w:hAnsi="Arial" w:cs="Arial"/>
          <w:sz w:val="24"/>
          <w:szCs w:val="24"/>
        </w:rPr>
      </w:pPr>
      <w:r w:rsidRPr="00491CD0">
        <w:rPr>
          <w:rFonts w:ascii="Arial" w:hAnsi="Arial" w:cs="Arial"/>
          <w:sz w:val="24"/>
          <w:szCs w:val="24"/>
        </w:rPr>
        <w:t>A person is not entitled to seek Honorary Membership of the Club:</w:t>
      </w:r>
      <w:r w:rsidRPr="00491CD0">
        <w:rPr>
          <w:rFonts w:ascii="Arial" w:hAnsi="Arial" w:cs="Arial"/>
          <w:sz w:val="24"/>
          <w:szCs w:val="24"/>
        </w:rPr>
        <w:tab/>
      </w:r>
    </w:p>
    <w:p w14:paraId="5EF496E5" w14:textId="77777777" w:rsidR="006B7855" w:rsidRPr="00491CD0" w:rsidRDefault="006B7855" w:rsidP="00273E80">
      <w:pPr>
        <w:pStyle w:val="NoSpacing"/>
        <w:numPr>
          <w:ilvl w:val="2"/>
          <w:numId w:val="2"/>
        </w:numPr>
        <w:spacing w:after="120"/>
        <w:ind w:left="1560" w:hanging="425"/>
        <w:rPr>
          <w:rFonts w:ascii="Arial" w:hAnsi="Arial" w:cs="Arial"/>
          <w:sz w:val="24"/>
          <w:szCs w:val="24"/>
        </w:rPr>
      </w:pPr>
      <w:r w:rsidRPr="00491CD0">
        <w:rPr>
          <w:rFonts w:ascii="Arial" w:hAnsi="Arial" w:cs="Arial"/>
          <w:sz w:val="24"/>
          <w:szCs w:val="24"/>
        </w:rPr>
        <w:t>on more than one occasion within a 3-year period unless the applicant has received a written notice from the Committee stating that at least a 75% majority resolution has been passed to authorise that new application</w:t>
      </w:r>
      <w:r>
        <w:rPr>
          <w:rFonts w:ascii="Arial" w:hAnsi="Arial" w:cs="Arial"/>
          <w:sz w:val="24"/>
          <w:szCs w:val="24"/>
        </w:rPr>
        <w:t>; and</w:t>
      </w:r>
    </w:p>
    <w:p w14:paraId="684DA9ED" w14:textId="2A8D3C62" w:rsidR="006B7855" w:rsidRPr="00491CD0" w:rsidRDefault="00F64804" w:rsidP="00273E80">
      <w:pPr>
        <w:pStyle w:val="NoSpacing"/>
        <w:numPr>
          <w:ilvl w:val="2"/>
          <w:numId w:val="2"/>
        </w:numPr>
        <w:spacing w:after="120"/>
        <w:ind w:left="1560" w:hanging="425"/>
        <w:rPr>
          <w:rFonts w:ascii="Arial" w:hAnsi="Arial" w:cs="Arial"/>
          <w:sz w:val="24"/>
          <w:szCs w:val="24"/>
        </w:rPr>
      </w:pPr>
      <w:r>
        <w:rPr>
          <w:rFonts w:ascii="Arial" w:hAnsi="Arial" w:cs="Arial"/>
          <w:sz w:val="24"/>
          <w:szCs w:val="24"/>
        </w:rPr>
        <w:t>i</w:t>
      </w:r>
      <w:r w:rsidR="006B7855" w:rsidRPr="00491CD0">
        <w:rPr>
          <w:rFonts w:ascii="Arial" w:hAnsi="Arial" w:cs="Arial"/>
          <w:sz w:val="24"/>
          <w:szCs w:val="24"/>
        </w:rPr>
        <w:t xml:space="preserve">f at the time of application, the Club has </w:t>
      </w:r>
      <w:r w:rsidR="006B7855">
        <w:rPr>
          <w:rFonts w:ascii="Arial" w:hAnsi="Arial" w:cs="Arial"/>
          <w:sz w:val="24"/>
          <w:szCs w:val="24"/>
        </w:rPr>
        <w:t>five (</w:t>
      </w:r>
      <w:r w:rsidR="006B7855" w:rsidRPr="00491CD0">
        <w:rPr>
          <w:rFonts w:ascii="Arial" w:hAnsi="Arial" w:cs="Arial"/>
          <w:sz w:val="24"/>
          <w:szCs w:val="24"/>
        </w:rPr>
        <w:t>5</w:t>
      </w:r>
      <w:r w:rsidR="006B7855">
        <w:rPr>
          <w:rFonts w:ascii="Arial" w:hAnsi="Arial" w:cs="Arial"/>
          <w:sz w:val="24"/>
          <w:szCs w:val="24"/>
        </w:rPr>
        <w:t>)</w:t>
      </w:r>
      <w:r w:rsidR="006B7855" w:rsidRPr="00491CD0">
        <w:rPr>
          <w:rFonts w:ascii="Arial" w:hAnsi="Arial" w:cs="Arial"/>
          <w:sz w:val="24"/>
          <w:szCs w:val="24"/>
        </w:rPr>
        <w:t xml:space="preserve"> current Honorary Members.</w:t>
      </w:r>
    </w:p>
    <w:p w14:paraId="067CE808" w14:textId="4D50390F" w:rsidR="006B7855" w:rsidRPr="008244FD" w:rsidRDefault="00D5206D" w:rsidP="00273E80">
      <w:pPr>
        <w:pStyle w:val="NoSpacing"/>
        <w:numPr>
          <w:ilvl w:val="1"/>
          <w:numId w:val="2"/>
        </w:numPr>
        <w:ind w:left="851" w:hanging="425"/>
        <w:rPr>
          <w:rFonts w:ascii="Arial" w:hAnsi="Arial" w:cs="Arial"/>
          <w:sz w:val="24"/>
          <w:szCs w:val="24"/>
        </w:rPr>
      </w:pPr>
      <w:bookmarkStart w:id="12" w:name="_Hlk94039158"/>
      <w:r w:rsidRPr="008244FD">
        <w:rPr>
          <w:rFonts w:ascii="Arial" w:hAnsi="Arial" w:cs="Arial"/>
          <w:sz w:val="24"/>
          <w:szCs w:val="24"/>
        </w:rPr>
        <w:t>An Honorary Member may attend a general meeting of the Club but does not have an entitlement to vote.</w:t>
      </w:r>
    </w:p>
    <w:bookmarkEnd w:id="9"/>
    <w:bookmarkEnd w:id="12"/>
    <w:p w14:paraId="402457FC" w14:textId="77777777" w:rsidR="00D5206D" w:rsidRPr="00491CD0" w:rsidRDefault="00D5206D" w:rsidP="00D5206D">
      <w:pPr>
        <w:pStyle w:val="NoSpacing"/>
        <w:ind w:left="502"/>
        <w:rPr>
          <w:rFonts w:ascii="Arial" w:hAnsi="Arial" w:cs="Arial"/>
          <w:sz w:val="24"/>
          <w:szCs w:val="24"/>
        </w:rPr>
      </w:pPr>
    </w:p>
    <w:p w14:paraId="00DE22D9" w14:textId="77777777" w:rsidR="006B7855" w:rsidRPr="00491CD0" w:rsidRDefault="006B7855" w:rsidP="00273E80">
      <w:pPr>
        <w:pStyle w:val="NoSpacing"/>
        <w:numPr>
          <w:ilvl w:val="0"/>
          <w:numId w:val="2"/>
        </w:numPr>
        <w:ind w:left="426" w:hanging="426"/>
        <w:rPr>
          <w:rFonts w:ascii="Arial" w:hAnsi="Arial" w:cs="Arial"/>
          <w:b/>
          <w:bCs/>
          <w:sz w:val="24"/>
          <w:szCs w:val="24"/>
        </w:rPr>
      </w:pPr>
      <w:r w:rsidRPr="00491CD0">
        <w:rPr>
          <w:rFonts w:ascii="Arial" w:hAnsi="Arial" w:cs="Arial"/>
          <w:b/>
          <w:bCs/>
          <w:sz w:val="24"/>
          <w:szCs w:val="24"/>
        </w:rPr>
        <w:t>REGISTER OF MEMBERS</w:t>
      </w:r>
    </w:p>
    <w:p w14:paraId="64EB8B30" w14:textId="77777777" w:rsidR="006B7855" w:rsidRPr="00491CD0" w:rsidRDefault="006B7855" w:rsidP="006B7855">
      <w:pPr>
        <w:pStyle w:val="NoSpacing"/>
        <w:ind w:left="851" w:hanging="425"/>
        <w:rPr>
          <w:rFonts w:ascii="Arial" w:hAnsi="Arial" w:cs="Arial"/>
          <w:sz w:val="24"/>
          <w:szCs w:val="24"/>
        </w:rPr>
      </w:pPr>
    </w:p>
    <w:p w14:paraId="3B479EA9" w14:textId="0DB60E13" w:rsidR="006B7855" w:rsidRPr="00491CD0" w:rsidRDefault="006B7855" w:rsidP="00273E80">
      <w:pPr>
        <w:pStyle w:val="NoSpacing"/>
        <w:numPr>
          <w:ilvl w:val="1"/>
          <w:numId w:val="2"/>
        </w:numPr>
        <w:spacing w:after="120"/>
        <w:ind w:left="851" w:hanging="425"/>
        <w:rPr>
          <w:rFonts w:ascii="Arial" w:hAnsi="Arial" w:cs="Arial"/>
          <w:sz w:val="24"/>
          <w:szCs w:val="24"/>
        </w:rPr>
      </w:pPr>
      <w:r w:rsidRPr="00491CD0">
        <w:rPr>
          <w:rFonts w:ascii="Arial" w:hAnsi="Arial" w:cs="Arial"/>
          <w:sz w:val="24"/>
          <w:szCs w:val="24"/>
        </w:rPr>
        <w:t xml:space="preserve">The </w:t>
      </w:r>
      <w:r w:rsidR="009A27D6">
        <w:rPr>
          <w:rFonts w:ascii="Arial" w:hAnsi="Arial" w:cs="Arial"/>
          <w:sz w:val="24"/>
          <w:szCs w:val="24"/>
        </w:rPr>
        <w:t>Secretary</w:t>
      </w:r>
      <w:r w:rsidRPr="00491CD0">
        <w:rPr>
          <w:rFonts w:ascii="Arial" w:hAnsi="Arial" w:cs="Arial"/>
          <w:sz w:val="24"/>
          <w:szCs w:val="24"/>
        </w:rPr>
        <w:t xml:space="preserve"> shall maintain a true, current and accurate record of members of the Club containing at least information set out in RS.6 of the Reference Schedule</w:t>
      </w:r>
      <w:r>
        <w:rPr>
          <w:rFonts w:ascii="Arial" w:hAnsi="Arial" w:cs="Arial"/>
          <w:sz w:val="24"/>
          <w:szCs w:val="24"/>
        </w:rPr>
        <w:t>, with any change to the Register being made within 28 days of the change occurring</w:t>
      </w:r>
      <w:r w:rsidRPr="00491CD0">
        <w:rPr>
          <w:rFonts w:ascii="Arial" w:hAnsi="Arial" w:cs="Arial"/>
          <w:sz w:val="24"/>
          <w:szCs w:val="24"/>
        </w:rPr>
        <w:t>.</w:t>
      </w:r>
    </w:p>
    <w:p w14:paraId="459E7FC1" w14:textId="77777777" w:rsidR="006B7855" w:rsidRPr="00491CD0" w:rsidRDefault="006B7855" w:rsidP="00273E80">
      <w:pPr>
        <w:pStyle w:val="NoSpacing"/>
        <w:numPr>
          <w:ilvl w:val="1"/>
          <w:numId w:val="2"/>
        </w:numPr>
        <w:spacing w:after="120"/>
        <w:ind w:left="851" w:hanging="425"/>
        <w:rPr>
          <w:rFonts w:ascii="Arial" w:hAnsi="Arial" w:cs="Arial"/>
          <w:sz w:val="24"/>
          <w:szCs w:val="24"/>
        </w:rPr>
      </w:pPr>
      <w:r w:rsidRPr="00491CD0">
        <w:rPr>
          <w:rFonts w:ascii="Arial" w:hAnsi="Arial" w:cs="Arial"/>
          <w:sz w:val="24"/>
          <w:szCs w:val="24"/>
        </w:rPr>
        <w:t xml:space="preserve">A copy of the record of members should be made available from time to time to members to enable them to update the accuracy of the details. </w:t>
      </w:r>
    </w:p>
    <w:p w14:paraId="6C97D817" w14:textId="76F332A6" w:rsidR="006B7855" w:rsidRPr="00491CD0" w:rsidRDefault="006B7855" w:rsidP="00273E80">
      <w:pPr>
        <w:pStyle w:val="NoSpacing"/>
        <w:numPr>
          <w:ilvl w:val="1"/>
          <w:numId w:val="2"/>
        </w:numPr>
        <w:spacing w:after="120"/>
        <w:ind w:left="851" w:hanging="425"/>
        <w:rPr>
          <w:rFonts w:ascii="Arial" w:hAnsi="Arial" w:cs="Arial"/>
          <w:sz w:val="24"/>
          <w:szCs w:val="24"/>
        </w:rPr>
      </w:pPr>
      <w:r w:rsidRPr="00491CD0">
        <w:rPr>
          <w:rFonts w:ascii="Arial" w:hAnsi="Arial" w:cs="Arial"/>
          <w:sz w:val="24"/>
          <w:szCs w:val="24"/>
        </w:rPr>
        <w:t xml:space="preserve">The Club should treat the register of members as private and confidential and </w:t>
      </w:r>
      <w:r w:rsidR="000C413B">
        <w:rPr>
          <w:rFonts w:ascii="Arial" w:hAnsi="Arial" w:cs="Arial"/>
          <w:sz w:val="24"/>
          <w:szCs w:val="24"/>
        </w:rPr>
        <w:t xml:space="preserve">unless compelled by law </w:t>
      </w:r>
      <w:r w:rsidRPr="00491CD0">
        <w:rPr>
          <w:rFonts w:ascii="Arial" w:hAnsi="Arial" w:cs="Arial"/>
          <w:sz w:val="24"/>
          <w:szCs w:val="24"/>
        </w:rPr>
        <w:t>must not disclose or use the information in any manner that is not authorised by the Constitution or permitted by written consent of the member of the Club.</w:t>
      </w:r>
    </w:p>
    <w:p w14:paraId="1849E76A" w14:textId="2360B669" w:rsidR="006B7855" w:rsidRDefault="006B7855" w:rsidP="00273E80">
      <w:pPr>
        <w:pStyle w:val="NoSpacing"/>
        <w:numPr>
          <w:ilvl w:val="1"/>
          <w:numId w:val="2"/>
        </w:numPr>
        <w:spacing w:after="120"/>
        <w:ind w:left="851" w:hanging="425"/>
        <w:rPr>
          <w:rFonts w:ascii="Arial" w:hAnsi="Arial" w:cs="Arial"/>
          <w:sz w:val="24"/>
          <w:szCs w:val="24"/>
        </w:rPr>
      </w:pPr>
      <w:r w:rsidRPr="00491CD0">
        <w:rPr>
          <w:rFonts w:ascii="Arial" w:hAnsi="Arial" w:cs="Arial"/>
          <w:sz w:val="24"/>
          <w:szCs w:val="24"/>
        </w:rPr>
        <w:t>Subject to any manifest error, the register of members shall be conclusive and may be relied upon by the Committee as a true and accurate record for the issue of notices to members.</w:t>
      </w:r>
    </w:p>
    <w:p w14:paraId="5042B256" w14:textId="208D9FA4" w:rsidR="00AB3422" w:rsidRPr="00AB3422" w:rsidRDefault="00AB3422" w:rsidP="00AB3422">
      <w:pPr>
        <w:pStyle w:val="NoSpacing"/>
        <w:spacing w:after="120"/>
        <w:ind w:left="426"/>
        <w:rPr>
          <w:rFonts w:ascii="Arial" w:hAnsi="Arial" w:cs="Arial"/>
          <w:b/>
          <w:bCs/>
          <w:sz w:val="24"/>
          <w:szCs w:val="24"/>
        </w:rPr>
      </w:pPr>
      <w:r>
        <w:rPr>
          <w:rFonts w:ascii="Arial" w:hAnsi="Arial" w:cs="Arial"/>
          <w:b/>
          <w:bCs/>
          <w:sz w:val="24"/>
          <w:szCs w:val="24"/>
        </w:rPr>
        <w:t>Notices</w:t>
      </w:r>
    </w:p>
    <w:p w14:paraId="663F8720" w14:textId="77777777" w:rsidR="006B7855" w:rsidRPr="00491CD0" w:rsidRDefault="006B7855" w:rsidP="00273E80">
      <w:pPr>
        <w:pStyle w:val="NoSpacing"/>
        <w:numPr>
          <w:ilvl w:val="1"/>
          <w:numId w:val="2"/>
        </w:numPr>
        <w:spacing w:after="120"/>
        <w:ind w:left="851" w:hanging="425"/>
        <w:rPr>
          <w:rFonts w:ascii="Arial" w:hAnsi="Arial" w:cs="Arial"/>
          <w:sz w:val="24"/>
          <w:szCs w:val="24"/>
        </w:rPr>
      </w:pPr>
      <w:r w:rsidRPr="00491CD0">
        <w:rPr>
          <w:rFonts w:ascii="Arial" w:hAnsi="Arial" w:cs="Arial"/>
          <w:sz w:val="24"/>
          <w:szCs w:val="24"/>
        </w:rPr>
        <w:t>Notices are taken to have been given and received as follows:</w:t>
      </w:r>
    </w:p>
    <w:p w14:paraId="2E2FCA9E" w14:textId="77777777" w:rsidR="006B7855" w:rsidRPr="00491CD0" w:rsidRDefault="006B7855" w:rsidP="00273E80">
      <w:pPr>
        <w:pStyle w:val="NoSpacing"/>
        <w:numPr>
          <w:ilvl w:val="2"/>
          <w:numId w:val="2"/>
        </w:numPr>
        <w:spacing w:after="120"/>
        <w:ind w:left="1560" w:hanging="425"/>
        <w:rPr>
          <w:rFonts w:ascii="Arial" w:hAnsi="Arial" w:cs="Arial"/>
          <w:sz w:val="24"/>
          <w:szCs w:val="24"/>
        </w:rPr>
      </w:pPr>
      <w:r w:rsidRPr="00491CD0">
        <w:rPr>
          <w:rFonts w:ascii="Arial" w:hAnsi="Arial" w:cs="Arial"/>
          <w:sz w:val="24"/>
          <w:szCs w:val="24"/>
        </w:rPr>
        <w:t>if sent by hand, when delivered to the addressee</w:t>
      </w:r>
      <w:r>
        <w:rPr>
          <w:rFonts w:ascii="Arial" w:hAnsi="Arial" w:cs="Arial"/>
          <w:sz w:val="24"/>
          <w:szCs w:val="24"/>
        </w:rPr>
        <w:t>;</w:t>
      </w:r>
    </w:p>
    <w:p w14:paraId="7A7CC9C4" w14:textId="1A26F981" w:rsidR="006B7855" w:rsidRPr="00491CD0" w:rsidRDefault="008F59E7" w:rsidP="00273E80">
      <w:pPr>
        <w:pStyle w:val="NoSpacing"/>
        <w:numPr>
          <w:ilvl w:val="2"/>
          <w:numId w:val="2"/>
        </w:numPr>
        <w:spacing w:after="120"/>
        <w:ind w:left="1560" w:hanging="425"/>
        <w:rPr>
          <w:rFonts w:ascii="Arial" w:hAnsi="Arial" w:cs="Arial"/>
          <w:sz w:val="24"/>
          <w:szCs w:val="24"/>
        </w:rPr>
      </w:pPr>
      <w:r>
        <w:rPr>
          <w:rFonts w:ascii="Arial" w:hAnsi="Arial" w:cs="Arial"/>
          <w:sz w:val="24"/>
          <w:szCs w:val="24"/>
        </w:rPr>
        <w:t>i</w:t>
      </w:r>
      <w:r w:rsidR="006B7855" w:rsidRPr="00491CD0">
        <w:rPr>
          <w:rFonts w:ascii="Arial" w:hAnsi="Arial" w:cs="Arial"/>
          <w:sz w:val="24"/>
          <w:szCs w:val="24"/>
        </w:rPr>
        <w:t>f sent by post is regarded as given and received on the fifth business day following the date the notice was posted</w:t>
      </w:r>
      <w:r w:rsidR="006B7855">
        <w:rPr>
          <w:rFonts w:ascii="Arial" w:hAnsi="Arial" w:cs="Arial"/>
          <w:sz w:val="24"/>
          <w:szCs w:val="24"/>
        </w:rPr>
        <w:t>;</w:t>
      </w:r>
    </w:p>
    <w:p w14:paraId="20555127" w14:textId="77777777" w:rsidR="006B7855" w:rsidRPr="00491CD0" w:rsidRDefault="006B7855" w:rsidP="00273E80">
      <w:pPr>
        <w:pStyle w:val="NoSpacing"/>
        <w:numPr>
          <w:ilvl w:val="2"/>
          <w:numId w:val="2"/>
        </w:numPr>
        <w:spacing w:after="120"/>
        <w:ind w:left="1560" w:hanging="425"/>
        <w:rPr>
          <w:rFonts w:ascii="Arial" w:hAnsi="Arial" w:cs="Arial"/>
          <w:sz w:val="24"/>
          <w:szCs w:val="24"/>
        </w:rPr>
      </w:pPr>
      <w:r w:rsidRPr="00491CD0">
        <w:rPr>
          <w:rFonts w:ascii="Arial" w:hAnsi="Arial" w:cs="Arial"/>
          <w:sz w:val="24"/>
          <w:szCs w:val="24"/>
        </w:rPr>
        <w:t>if sent by email to the address specified in the register of members it is regarded as given and received in legible form by the addressee immediately following the sending of the email.</w:t>
      </w:r>
    </w:p>
    <w:p w14:paraId="0416FCD8" w14:textId="77777777" w:rsidR="006B7855" w:rsidRPr="00491CD0" w:rsidRDefault="006B7855" w:rsidP="00273E80">
      <w:pPr>
        <w:pStyle w:val="NoSpacing"/>
        <w:numPr>
          <w:ilvl w:val="1"/>
          <w:numId w:val="2"/>
        </w:numPr>
        <w:spacing w:after="120"/>
        <w:ind w:left="850" w:hanging="425"/>
        <w:rPr>
          <w:rFonts w:ascii="Arial" w:hAnsi="Arial" w:cs="Arial"/>
          <w:sz w:val="24"/>
          <w:szCs w:val="24"/>
        </w:rPr>
      </w:pPr>
      <w:r w:rsidRPr="00491CD0">
        <w:rPr>
          <w:rFonts w:ascii="Arial" w:hAnsi="Arial" w:cs="Arial"/>
          <w:sz w:val="24"/>
          <w:szCs w:val="24"/>
        </w:rPr>
        <w:t>A notice sent by email is regarded as having been given and received unless the sender receives an automated message that the email has not been delivered or that the recipient is ‘out of office’.</w:t>
      </w:r>
    </w:p>
    <w:p w14:paraId="00EE9C60" w14:textId="77777777" w:rsidR="006B7855" w:rsidRPr="00491CD0" w:rsidRDefault="006B7855" w:rsidP="006B7855">
      <w:pPr>
        <w:pStyle w:val="NoSpacing"/>
        <w:ind w:left="851" w:hanging="425"/>
        <w:rPr>
          <w:rFonts w:ascii="Arial" w:hAnsi="Arial" w:cs="Arial"/>
          <w:sz w:val="24"/>
          <w:szCs w:val="24"/>
        </w:rPr>
      </w:pPr>
    </w:p>
    <w:p w14:paraId="5CF1C14D" w14:textId="77777777" w:rsidR="006B7855" w:rsidRPr="00491CD0" w:rsidRDefault="006B7855" w:rsidP="00273E80">
      <w:pPr>
        <w:pStyle w:val="NoSpacing"/>
        <w:numPr>
          <w:ilvl w:val="0"/>
          <w:numId w:val="2"/>
        </w:numPr>
        <w:ind w:left="426" w:hanging="425"/>
        <w:rPr>
          <w:rFonts w:ascii="Arial" w:hAnsi="Arial" w:cs="Arial"/>
          <w:b/>
          <w:bCs/>
          <w:sz w:val="24"/>
          <w:szCs w:val="24"/>
        </w:rPr>
      </w:pPr>
      <w:r w:rsidRPr="00491CD0">
        <w:rPr>
          <w:rFonts w:ascii="Arial" w:hAnsi="Arial" w:cs="Arial"/>
          <w:b/>
          <w:bCs/>
          <w:sz w:val="24"/>
          <w:szCs w:val="24"/>
        </w:rPr>
        <w:t>MEMBER OBLIGATIONS</w:t>
      </w:r>
    </w:p>
    <w:p w14:paraId="076ED889" w14:textId="5C7B8D81" w:rsidR="006B7855" w:rsidRPr="00491CD0" w:rsidRDefault="006B7855" w:rsidP="00273E80">
      <w:pPr>
        <w:pStyle w:val="NoSpacing"/>
        <w:numPr>
          <w:ilvl w:val="1"/>
          <w:numId w:val="2"/>
        </w:numPr>
        <w:spacing w:before="120"/>
        <w:ind w:left="851" w:hanging="425"/>
        <w:rPr>
          <w:rFonts w:ascii="Arial" w:hAnsi="Arial" w:cs="Arial"/>
          <w:sz w:val="24"/>
          <w:szCs w:val="24"/>
        </w:rPr>
      </w:pPr>
      <w:r w:rsidRPr="00491CD0">
        <w:rPr>
          <w:rFonts w:ascii="Arial" w:hAnsi="Arial" w:cs="Arial"/>
          <w:sz w:val="24"/>
          <w:szCs w:val="24"/>
        </w:rPr>
        <w:t>Each member must pay on time all fees and levies issued to the member</w:t>
      </w:r>
      <w:r>
        <w:rPr>
          <w:rFonts w:ascii="Arial" w:hAnsi="Arial" w:cs="Arial"/>
          <w:sz w:val="24"/>
          <w:szCs w:val="24"/>
        </w:rPr>
        <w:t>.</w:t>
      </w:r>
      <w:r w:rsidRPr="00491CD0">
        <w:rPr>
          <w:rFonts w:ascii="Arial" w:hAnsi="Arial" w:cs="Arial"/>
          <w:sz w:val="24"/>
          <w:szCs w:val="24"/>
        </w:rPr>
        <w:t xml:space="preserve"> If the payments remain unpaid the </w:t>
      </w:r>
      <w:r w:rsidR="009A27D6">
        <w:rPr>
          <w:rFonts w:ascii="Arial" w:hAnsi="Arial" w:cs="Arial"/>
          <w:sz w:val="24"/>
          <w:szCs w:val="24"/>
        </w:rPr>
        <w:t>Secretary</w:t>
      </w:r>
      <w:r w:rsidRPr="00491CD0">
        <w:rPr>
          <w:rFonts w:ascii="Arial" w:hAnsi="Arial" w:cs="Arial"/>
          <w:sz w:val="24"/>
          <w:szCs w:val="24"/>
        </w:rPr>
        <w:t xml:space="preserve"> may issue one or more written notices to the member requiring prompt payment. The </w:t>
      </w:r>
      <w:r w:rsidR="009A27D6">
        <w:rPr>
          <w:rFonts w:ascii="Arial" w:hAnsi="Arial" w:cs="Arial"/>
          <w:sz w:val="24"/>
          <w:szCs w:val="24"/>
        </w:rPr>
        <w:t>Secretary</w:t>
      </w:r>
      <w:r w:rsidRPr="00491CD0">
        <w:rPr>
          <w:rFonts w:ascii="Arial" w:hAnsi="Arial" w:cs="Arial"/>
          <w:sz w:val="24"/>
          <w:szCs w:val="24"/>
        </w:rPr>
        <w:t xml:space="preserve"> will notify the Committee with details of members that are overdue completing required payments.</w:t>
      </w:r>
    </w:p>
    <w:p w14:paraId="4275C0BC" w14:textId="77777777" w:rsidR="006B7855" w:rsidRPr="00491CD0" w:rsidRDefault="006B7855" w:rsidP="00273E80">
      <w:pPr>
        <w:pStyle w:val="NoSpacing"/>
        <w:numPr>
          <w:ilvl w:val="1"/>
          <w:numId w:val="2"/>
        </w:numPr>
        <w:spacing w:before="120"/>
        <w:ind w:left="851" w:hanging="425"/>
        <w:rPr>
          <w:rFonts w:ascii="Arial" w:hAnsi="Arial" w:cs="Arial"/>
          <w:sz w:val="24"/>
          <w:szCs w:val="24"/>
        </w:rPr>
      </w:pPr>
      <w:r w:rsidRPr="00491CD0">
        <w:rPr>
          <w:rFonts w:ascii="Arial" w:hAnsi="Arial" w:cs="Arial"/>
          <w:sz w:val="24"/>
          <w:szCs w:val="24"/>
        </w:rPr>
        <w:lastRenderedPageBreak/>
        <w:t xml:space="preserve">The annual subscriptions including general levies and fees shall be determined by resolution at the Annual General Meeting and unless otherwise specified shall be payable by 15 September each year. The Committee may pro rata the amounts due and payable for new members. </w:t>
      </w:r>
    </w:p>
    <w:p w14:paraId="3A6FB248" w14:textId="77777777" w:rsidR="006B7855" w:rsidRPr="00491CD0" w:rsidRDefault="006B7855" w:rsidP="00273E80">
      <w:pPr>
        <w:pStyle w:val="NoSpacing"/>
        <w:numPr>
          <w:ilvl w:val="1"/>
          <w:numId w:val="2"/>
        </w:numPr>
        <w:spacing w:before="120"/>
        <w:ind w:left="851" w:hanging="425"/>
        <w:rPr>
          <w:rFonts w:ascii="Arial" w:hAnsi="Arial" w:cs="Arial"/>
          <w:sz w:val="24"/>
          <w:szCs w:val="24"/>
        </w:rPr>
      </w:pPr>
      <w:r w:rsidRPr="00491CD0">
        <w:rPr>
          <w:rFonts w:ascii="Arial" w:hAnsi="Arial" w:cs="Arial"/>
          <w:sz w:val="24"/>
          <w:szCs w:val="24"/>
        </w:rPr>
        <w:t>Specific levies may be set by resolution of the Committee and notified to members for payment as and when they have been determined.</w:t>
      </w:r>
    </w:p>
    <w:p w14:paraId="4986F60A" w14:textId="77777777" w:rsidR="005E1022" w:rsidRPr="00491CD0" w:rsidRDefault="005E1022" w:rsidP="00273E80">
      <w:pPr>
        <w:pStyle w:val="NoSpacing"/>
        <w:numPr>
          <w:ilvl w:val="1"/>
          <w:numId w:val="2"/>
        </w:numPr>
        <w:spacing w:before="120"/>
        <w:ind w:left="851" w:hanging="425"/>
        <w:rPr>
          <w:rFonts w:ascii="Arial" w:hAnsi="Arial" w:cs="Arial"/>
          <w:sz w:val="24"/>
          <w:szCs w:val="24"/>
        </w:rPr>
      </w:pPr>
      <w:r>
        <w:rPr>
          <w:rFonts w:ascii="Arial" w:hAnsi="Arial" w:cs="Arial"/>
          <w:sz w:val="24"/>
          <w:szCs w:val="24"/>
        </w:rPr>
        <w:t>The above fees shall be the main source of funds for the Club with additional funds being raised from functions and activities which may be held from time to time. In general, the funds of the Club should be raised from members and the Club should refrain from trading with non-Members.</w:t>
      </w:r>
    </w:p>
    <w:p w14:paraId="19185855" w14:textId="77777777" w:rsidR="006B7855" w:rsidRPr="00491CD0" w:rsidRDefault="006B7855" w:rsidP="00273E80">
      <w:pPr>
        <w:pStyle w:val="NoSpacing"/>
        <w:numPr>
          <w:ilvl w:val="1"/>
          <w:numId w:val="2"/>
        </w:numPr>
        <w:spacing w:before="120"/>
        <w:ind w:left="851" w:hanging="425"/>
        <w:rPr>
          <w:rFonts w:ascii="Arial" w:hAnsi="Arial" w:cs="Arial"/>
          <w:sz w:val="24"/>
          <w:szCs w:val="24"/>
        </w:rPr>
      </w:pPr>
      <w:r w:rsidRPr="00491CD0">
        <w:rPr>
          <w:rFonts w:ascii="Arial" w:hAnsi="Arial" w:cs="Arial"/>
          <w:sz w:val="24"/>
          <w:szCs w:val="24"/>
        </w:rPr>
        <w:t xml:space="preserve">Each member has the obligation to regularly attend functions approved by the Committee and must not be absent from </w:t>
      </w:r>
      <w:r>
        <w:rPr>
          <w:rFonts w:ascii="Arial" w:hAnsi="Arial" w:cs="Arial"/>
          <w:sz w:val="24"/>
          <w:szCs w:val="24"/>
        </w:rPr>
        <w:t>three (</w:t>
      </w:r>
      <w:r w:rsidRPr="00491CD0">
        <w:rPr>
          <w:rFonts w:ascii="Arial" w:hAnsi="Arial" w:cs="Arial"/>
          <w:sz w:val="24"/>
          <w:szCs w:val="24"/>
        </w:rPr>
        <w:t>3</w:t>
      </w:r>
      <w:r>
        <w:rPr>
          <w:rFonts w:ascii="Arial" w:hAnsi="Arial" w:cs="Arial"/>
          <w:sz w:val="24"/>
          <w:szCs w:val="24"/>
        </w:rPr>
        <w:t xml:space="preserve">) </w:t>
      </w:r>
      <w:r w:rsidRPr="00491CD0">
        <w:rPr>
          <w:rFonts w:ascii="Arial" w:hAnsi="Arial" w:cs="Arial"/>
          <w:sz w:val="24"/>
          <w:szCs w:val="24"/>
        </w:rPr>
        <w:t xml:space="preserve">consecutive </w:t>
      </w:r>
      <w:r>
        <w:rPr>
          <w:rFonts w:ascii="Arial" w:hAnsi="Arial" w:cs="Arial"/>
          <w:sz w:val="24"/>
          <w:szCs w:val="24"/>
        </w:rPr>
        <w:t xml:space="preserve">dining </w:t>
      </w:r>
      <w:r w:rsidRPr="00491CD0">
        <w:rPr>
          <w:rFonts w:ascii="Arial" w:hAnsi="Arial" w:cs="Arial"/>
          <w:sz w:val="24"/>
          <w:szCs w:val="24"/>
        </w:rPr>
        <w:t>functions without the approval by resolution of the Committee.</w:t>
      </w:r>
    </w:p>
    <w:p w14:paraId="56016C8D" w14:textId="166766FC" w:rsidR="006B7855" w:rsidRPr="00491CD0" w:rsidRDefault="006B7855" w:rsidP="00273E80">
      <w:pPr>
        <w:pStyle w:val="NoSpacing"/>
        <w:numPr>
          <w:ilvl w:val="1"/>
          <w:numId w:val="2"/>
        </w:numPr>
        <w:spacing w:before="120"/>
        <w:ind w:left="851" w:hanging="425"/>
        <w:rPr>
          <w:rFonts w:ascii="Arial" w:hAnsi="Arial" w:cs="Arial"/>
          <w:sz w:val="24"/>
          <w:szCs w:val="24"/>
        </w:rPr>
      </w:pPr>
      <w:r w:rsidRPr="00491CD0">
        <w:rPr>
          <w:rFonts w:ascii="Arial" w:hAnsi="Arial" w:cs="Arial"/>
          <w:sz w:val="24"/>
          <w:szCs w:val="24"/>
        </w:rPr>
        <w:t xml:space="preserve">If a member wishes to resign, the member must notify the </w:t>
      </w:r>
      <w:r w:rsidR="009A27D6">
        <w:rPr>
          <w:rFonts w:ascii="Arial" w:hAnsi="Arial" w:cs="Arial"/>
          <w:sz w:val="24"/>
          <w:szCs w:val="24"/>
        </w:rPr>
        <w:t>Secretary</w:t>
      </w:r>
      <w:r w:rsidRPr="00491CD0">
        <w:rPr>
          <w:rFonts w:ascii="Arial" w:hAnsi="Arial" w:cs="Arial"/>
          <w:sz w:val="24"/>
          <w:szCs w:val="24"/>
        </w:rPr>
        <w:t xml:space="preserve"> in writing and the resignation shall be effective upon receipt by the </w:t>
      </w:r>
      <w:r w:rsidR="009A27D6">
        <w:rPr>
          <w:rFonts w:ascii="Arial" w:hAnsi="Arial" w:cs="Arial"/>
          <w:sz w:val="24"/>
          <w:szCs w:val="24"/>
        </w:rPr>
        <w:t>Secretary</w:t>
      </w:r>
      <w:r w:rsidRPr="00491CD0">
        <w:rPr>
          <w:rFonts w:ascii="Arial" w:hAnsi="Arial" w:cs="Arial"/>
          <w:sz w:val="24"/>
          <w:szCs w:val="24"/>
        </w:rPr>
        <w:t>.</w:t>
      </w:r>
    </w:p>
    <w:p w14:paraId="0FAE357E" w14:textId="77777777" w:rsidR="006B7855" w:rsidRPr="00491CD0" w:rsidRDefault="006B7855" w:rsidP="00273E80">
      <w:pPr>
        <w:pStyle w:val="NoSpacing"/>
        <w:numPr>
          <w:ilvl w:val="1"/>
          <w:numId w:val="2"/>
        </w:numPr>
        <w:spacing w:before="120" w:after="120"/>
        <w:ind w:left="850" w:hanging="425"/>
        <w:rPr>
          <w:rFonts w:ascii="Arial" w:hAnsi="Arial" w:cs="Arial"/>
          <w:sz w:val="24"/>
          <w:szCs w:val="24"/>
        </w:rPr>
      </w:pPr>
      <w:r w:rsidRPr="00491CD0">
        <w:rPr>
          <w:rFonts w:ascii="Arial" w:hAnsi="Arial" w:cs="Arial"/>
          <w:sz w:val="24"/>
          <w:szCs w:val="24"/>
        </w:rPr>
        <w:t>Resignation by a member shall not excuse that person from the obligation to pay all outstanding fees and levies issued to the date of resignation unless payment has been waived by resolution of the Committee.</w:t>
      </w:r>
    </w:p>
    <w:p w14:paraId="6FD62B58" w14:textId="77777777" w:rsidR="00620358" w:rsidRPr="00931463" w:rsidRDefault="00620358" w:rsidP="00273E80">
      <w:pPr>
        <w:pStyle w:val="NoSpacing"/>
        <w:numPr>
          <w:ilvl w:val="1"/>
          <w:numId w:val="2"/>
        </w:numPr>
        <w:spacing w:before="120" w:after="120"/>
        <w:ind w:left="850" w:hanging="425"/>
        <w:rPr>
          <w:rFonts w:ascii="Arial" w:hAnsi="Arial" w:cs="Arial"/>
          <w:sz w:val="24"/>
          <w:szCs w:val="24"/>
        </w:rPr>
      </w:pPr>
      <w:bookmarkStart w:id="13" w:name="_Hlk93953594"/>
      <w:r w:rsidRPr="00931463">
        <w:rPr>
          <w:rFonts w:ascii="Arial" w:hAnsi="Arial" w:cs="Arial"/>
          <w:sz w:val="24"/>
          <w:szCs w:val="24"/>
        </w:rPr>
        <w:t>The liability of a member of the Club to contribute towards the payment of the debts and liabilities of the Club or the costs, charges and expenses of the winding up of the Club is limited to the amount, if any, unpaid by the member in respect of membership of the Club as required by Rule 7.a</w:t>
      </w:r>
      <w:bookmarkEnd w:id="13"/>
      <w:r w:rsidRPr="00931463">
        <w:rPr>
          <w:rFonts w:ascii="Arial" w:hAnsi="Arial" w:cs="Arial"/>
          <w:sz w:val="24"/>
          <w:szCs w:val="24"/>
        </w:rPr>
        <w:t>.</w:t>
      </w:r>
      <w:bookmarkStart w:id="14" w:name="sch.1-indoc.1-pt.2-sec.10"/>
      <w:bookmarkEnd w:id="14"/>
    </w:p>
    <w:p w14:paraId="2946D534" w14:textId="77777777" w:rsidR="006B7855" w:rsidRPr="00491CD0" w:rsidRDefault="006B7855" w:rsidP="00273E80">
      <w:pPr>
        <w:pStyle w:val="NoSpacing"/>
        <w:numPr>
          <w:ilvl w:val="1"/>
          <w:numId w:val="2"/>
        </w:numPr>
        <w:spacing w:after="240"/>
        <w:ind w:left="850" w:hanging="425"/>
        <w:rPr>
          <w:rFonts w:ascii="Arial" w:hAnsi="Arial" w:cs="Arial"/>
          <w:sz w:val="24"/>
          <w:szCs w:val="24"/>
        </w:rPr>
      </w:pPr>
      <w:r w:rsidRPr="00491CD0">
        <w:rPr>
          <w:rFonts w:ascii="Arial" w:hAnsi="Arial" w:cs="Arial"/>
          <w:sz w:val="24"/>
          <w:szCs w:val="24"/>
        </w:rPr>
        <w:t>Each member must ensure that the member’s contact details are up-to-date.</w:t>
      </w:r>
    </w:p>
    <w:p w14:paraId="1C863AA8" w14:textId="0BD77A77" w:rsidR="006B7855" w:rsidRPr="00491CD0" w:rsidRDefault="006B7855" w:rsidP="00273E80">
      <w:pPr>
        <w:pStyle w:val="NoSpacing"/>
        <w:numPr>
          <w:ilvl w:val="0"/>
          <w:numId w:val="2"/>
        </w:numPr>
        <w:ind w:left="426" w:hanging="426"/>
        <w:rPr>
          <w:rFonts w:ascii="Arial" w:hAnsi="Arial" w:cs="Arial"/>
          <w:b/>
          <w:bCs/>
          <w:sz w:val="24"/>
          <w:szCs w:val="24"/>
        </w:rPr>
      </w:pPr>
      <w:r w:rsidRPr="00491CD0">
        <w:rPr>
          <w:rFonts w:ascii="Arial" w:hAnsi="Arial" w:cs="Arial"/>
          <w:b/>
          <w:bCs/>
          <w:sz w:val="24"/>
          <w:szCs w:val="24"/>
        </w:rPr>
        <w:t>GENERAL MEETINGS</w:t>
      </w:r>
    </w:p>
    <w:p w14:paraId="64850802" w14:textId="77777777" w:rsidR="006B7855" w:rsidRPr="00491CD0" w:rsidRDefault="006B7855" w:rsidP="006B7855">
      <w:pPr>
        <w:pStyle w:val="NoSpacing"/>
        <w:ind w:left="851" w:hanging="425"/>
        <w:rPr>
          <w:rFonts w:ascii="Arial" w:hAnsi="Arial" w:cs="Arial"/>
          <w:sz w:val="24"/>
          <w:szCs w:val="24"/>
        </w:rPr>
      </w:pPr>
    </w:p>
    <w:p w14:paraId="5E9131C8" w14:textId="77777777" w:rsidR="006B7855" w:rsidRPr="00491CD0" w:rsidRDefault="006B7855" w:rsidP="00273E80">
      <w:pPr>
        <w:pStyle w:val="NoSpacing"/>
        <w:numPr>
          <w:ilvl w:val="1"/>
          <w:numId w:val="2"/>
        </w:numPr>
        <w:spacing w:after="120"/>
        <w:ind w:left="851" w:hanging="425"/>
        <w:rPr>
          <w:rFonts w:ascii="Arial" w:hAnsi="Arial" w:cs="Arial"/>
          <w:sz w:val="24"/>
          <w:szCs w:val="24"/>
        </w:rPr>
      </w:pPr>
      <w:r w:rsidRPr="00491CD0">
        <w:rPr>
          <w:rFonts w:ascii="Arial" w:hAnsi="Arial" w:cs="Arial"/>
          <w:sz w:val="24"/>
          <w:szCs w:val="24"/>
        </w:rPr>
        <w:t xml:space="preserve"> A General Meeting or a Special General Meeting may be convened by either:</w:t>
      </w:r>
    </w:p>
    <w:p w14:paraId="032FA592" w14:textId="77777777" w:rsidR="006B7855" w:rsidRPr="00491CD0" w:rsidRDefault="006B7855" w:rsidP="00273E80">
      <w:pPr>
        <w:pStyle w:val="NoSpacing"/>
        <w:numPr>
          <w:ilvl w:val="2"/>
          <w:numId w:val="2"/>
        </w:numPr>
        <w:spacing w:after="120"/>
        <w:ind w:left="1560" w:hanging="426"/>
        <w:rPr>
          <w:rFonts w:ascii="Arial" w:hAnsi="Arial" w:cs="Arial"/>
          <w:sz w:val="24"/>
          <w:szCs w:val="24"/>
        </w:rPr>
      </w:pPr>
      <w:r w:rsidRPr="00491CD0">
        <w:rPr>
          <w:rFonts w:ascii="Arial" w:hAnsi="Arial" w:cs="Arial"/>
          <w:sz w:val="24"/>
          <w:szCs w:val="24"/>
        </w:rPr>
        <w:t>a resolution of the Committee,</w:t>
      </w:r>
    </w:p>
    <w:p w14:paraId="55EF7255" w14:textId="4F64AD9F" w:rsidR="006B7855" w:rsidRPr="00491CD0" w:rsidRDefault="006B7855" w:rsidP="00273E80">
      <w:pPr>
        <w:pStyle w:val="NoSpacing"/>
        <w:numPr>
          <w:ilvl w:val="2"/>
          <w:numId w:val="2"/>
        </w:numPr>
        <w:spacing w:after="120"/>
        <w:ind w:left="1560" w:hanging="426"/>
        <w:rPr>
          <w:rFonts w:ascii="Arial" w:hAnsi="Arial" w:cs="Arial"/>
          <w:sz w:val="24"/>
          <w:szCs w:val="24"/>
        </w:rPr>
      </w:pPr>
      <w:r w:rsidRPr="00491CD0">
        <w:rPr>
          <w:rFonts w:ascii="Arial" w:hAnsi="Arial" w:cs="Arial"/>
          <w:sz w:val="24"/>
          <w:szCs w:val="24"/>
        </w:rPr>
        <w:t xml:space="preserve">a </w:t>
      </w:r>
      <w:r w:rsidR="00620358">
        <w:rPr>
          <w:rFonts w:ascii="Arial" w:hAnsi="Arial" w:cs="Arial"/>
          <w:sz w:val="24"/>
          <w:szCs w:val="24"/>
        </w:rPr>
        <w:t>requisition</w:t>
      </w:r>
      <w:r w:rsidRPr="00491CD0">
        <w:rPr>
          <w:rFonts w:ascii="Arial" w:hAnsi="Arial" w:cs="Arial"/>
          <w:sz w:val="24"/>
          <w:szCs w:val="24"/>
        </w:rPr>
        <w:t xml:space="preserve"> </w:t>
      </w:r>
      <w:r w:rsidR="00B961E2" w:rsidRPr="00B46765">
        <w:rPr>
          <w:rFonts w:ascii="Arial" w:hAnsi="Arial" w:cs="Arial"/>
          <w:sz w:val="24"/>
          <w:szCs w:val="24"/>
        </w:rPr>
        <w:t xml:space="preserve">including the names and signatures </w:t>
      </w:r>
      <w:r w:rsidRPr="00491CD0">
        <w:rPr>
          <w:rFonts w:ascii="Arial" w:hAnsi="Arial" w:cs="Arial"/>
          <w:sz w:val="24"/>
          <w:szCs w:val="24"/>
        </w:rPr>
        <w:t>of at least 33% of the Ordinary Members and Life Members named in the register of members</w:t>
      </w:r>
      <w:r w:rsidR="00B46C6F" w:rsidRPr="00B46765">
        <w:rPr>
          <w:rFonts w:ascii="Arial" w:hAnsi="Arial" w:cs="Arial"/>
          <w:sz w:val="24"/>
          <w:szCs w:val="24"/>
        </w:rPr>
        <w:t xml:space="preserve"> requesting the meeting</w:t>
      </w:r>
      <w:r w:rsidRPr="00491CD0">
        <w:rPr>
          <w:rFonts w:ascii="Arial" w:hAnsi="Arial" w:cs="Arial"/>
          <w:sz w:val="24"/>
          <w:szCs w:val="24"/>
        </w:rPr>
        <w:t>.</w:t>
      </w:r>
    </w:p>
    <w:p w14:paraId="5E020BBC" w14:textId="32303EFE" w:rsidR="006B7855" w:rsidRPr="00330D91" w:rsidRDefault="006B7855" w:rsidP="00273E80">
      <w:pPr>
        <w:pStyle w:val="NoSpacing"/>
        <w:numPr>
          <w:ilvl w:val="1"/>
          <w:numId w:val="2"/>
        </w:numPr>
        <w:spacing w:after="120"/>
        <w:ind w:left="851" w:hanging="425"/>
        <w:rPr>
          <w:rFonts w:ascii="Arial" w:hAnsi="Arial" w:cs="Arial"/>
          <w:sz w:val="24"/>
          <w:szCs w:val="24"/>
        </w:rPr>
      </w:pPr>
      <w:r w:rsidRPr="00330D91">
        <w:rPr>
          <w:rFonts w:ascii="Arial" w:hAnsi="Arial" w:cs="Arial"/>
          <w:sz w:val="24"/>
          <w:szCs w:val="24"/>
        </w:rPr>
        <w:t xml:space="preserve">The Annual General Meeting of the Club shall occur in either the months of July or August each year at a time and place nominated by the Committee or at additional locations with the use of appropriate technology. The </w:t>
      </w:r>
      <w:r w:rsidR="009A27D6">
        <w:rPr>
          <w:rFonts w:ascii="Arial" w:hAnsi="Arial" w:cs="Arial"/>
          <w:sz w:val="24"/>
          <w:szCs w:val="24"/>
        </w:rPr>
        <w:t>Secretary</w:t>
      </w:r>
      <w:r w:rsidRPr="00330D91">
        <w:rPr>
          <w:rFonts w:ascii="Arial" w:hAnsi="Arial" w:cs="Arial"/>
          <w:sz w:val="24"/>
          <w:szCs w:val="24"/>
        </w:rPr>
        <w:t xml:space="preserve"> shall give at least </w:t>
      </w:r>
      <w:r>
        <w:rPr>
          <w:rFonts w:ascii="Arial" w:hAnsi="Arial" w:cs="Arial"/>
          <w:sz w:val="24"/>
          <w:szCs w:val="24"/>
        </w:rPr>
        <w:t>fourteen (</w:t>
      </w:r>
      <w:r w:rsidRPr="00330D91">
        <w:rPr>
          <w:rFonts w:ascii="Arial" w:hAnsi="Arial" w:cs="Arial"/>
          <w:sz w:val="24"/>
          <w:szCs w:val="24"/>
        </w:rPr>
        <w:t>14</w:t>
      </w:r>
      <w:r>
        <w:rPr>
          <w:rFonts w:ascii="Arial" w:hAnsi="Arial" w:cs="Arial"/>
          <w:sz w:val="24"/>
          <w:szCs w:val="24"/>
        </w:rPr>
        <w:t>)</w:t>
      </w:r>
      <w:r w:rsidRPr="00330D91">
        <w:rPr>
          <w:rFonts w:ascii="Arial" w:hAnsi="Arial" w:cs="Arial"/>
          <w:sz w:val="24"/>
          <w:szCs w:val="24"/>
        </w:rPr>
        <w:t xml:space="preserve"> days’ notice prior to the date of this meeting with the notice including the agenda items set out in RS.7 of the Reference Schedule as well as an invitation to members to submit items of business for consideration at the meeting to the </w:t>
      </w:r>
      <w:r w:rsidR="009A27D6">
        <w:rPr>
          <w:rFonts w:ascii="Arial" w:hAnsi="Arial" w:cs="Arial"/>
          <w:sz w:val="24"/>
          <w:szCs w:val="24"/>
        </w:rPr>
        <w:t>Secretary</w:t>
      </w:r>
      <w:r w:rsidRPr="00330D91">
        <w:rPr>
          <w:rFonts w:ascii="Arial" w:hAnsi="Arial" w:cs="Arial"/>
          <w:sz w:val="24"/>
          <w:szCs w:val="24"/>
        </w:rPr>
        <w:t xml:space="preserve"> at least seven days before the meeting.</w:t>
      </w:r>
    </w:p>
    <w:p w14:paraId="009A5472" w14:textId="77777777" w:rsidR="00620358" w:rsidRPr="00B961E2" w:rsidRDefault="00620358" w:rsidP="00273E80">
      <w:pPr>
        <w:pStyle w:val="NoSpacing"/>
        <w:numPr>
          <w:ilvl w:val="1"/>
          <w:numId w:val="2"/>
        </w:numPr>
        <w:spacing w:after="120"/>
        <w:ind w:left="851" w:hanging="425"/>
        <w:rPr>
          <w:rFonts w:ascii="Arial" w:hAnsi="Arial" w:cs="Arial"/>
          <w:sz w:val="24"/>
          <w:szCs w:val="24"/>
        </w:rPr>
      </w:pPr>
      <w:bookmarkStart w:id="15" w:name="_Hlk93953656"/>
      <w:bookmarkStart w:id="16" w:name="_Hlk94039004"/>
      <w:r w:rsidRPr="00B961E2">
        <w:rPr>
          <w:rFonts w:ascii="Arial" w:hAnsi="Arial" w:cs="Arial"/>
          <w:sz w:val="24"/>
          <w:szCs w:val="24"/>
        </w:rPr>
        <w:t>The notice for a meeting of members referred to in Rule 8.a is:</w:t>
      </w:r>
    </w:p>
    <w:p w14:paraId="1088EEA3" w14:textId="48F2B1BC" w:rsidR="00D5206D" w:rsidRPr="00B961E2" w:rsidRDefault="00D5206D" w:rsidP="00273E80">
      <w:pPr>
        <w:pStyle w:val="NoSpacing"/>
        <w:numPr>
          <w:ilvl w:val="2"/>
          <w:numId w:val="2"/>
        </w:numPr>
        <w:spacing w:after="120"/>
        <w:ind w:left="1418" w:hanging="425"/>
        <w:rPr>
          <w:rFonts w:ascii="Arial" w:hAnsi="Arial" w:cs="Arial"/>
          <w:sz w:val="24"/>
          <w:szCs w:val="24"/>
        </w:rPr>
      </w:pPr>
      <w:r w:rsidRPr="00B961E2">
        <w:rPr>
          <w:rFonts w:ascii="Arial" w:hAnsi="Arial" w:cs="Arial"/>
          <w:sz w:val="24"/>
          <w:szCs w:val="24"/>
        </w:rPr>
        <w:t>if called by the Committee as a Special General Meeting, twenty-one (21) days;</w:t>
      </w:r>
    </w:p>
    <w:p w14:paraId="3BA64818" w14:textId="610BD939" w:rsidR="00620358" w:rsidRPr="00B961E2" w:rsidRDefault="00620358" w:rsidP="00273E80">
      <w:pPr>
        <w:pStyle w:val="NoSpacing"/>
        <w:numPr>
          <w:ilvl w:val="2"/>
          <w:numId w:val="2"/>
        </w:numPr>
        <w:spacing w:after="120"/>
        <w:ind w:left="1418" w:hanging="425"/>
        <w:rPr>
          <w:rFonts w:ascii="Arial" w:hAnsi="Arial" w:cs="Arial"/>
          <w:sz w:val="24"/>
          <w:szCs w:val="24"/>
        </w:rPr>
      </w:pPr>
      <w:r w:rsidRPr="00B961E2">
        <w:rPr>
          <w:rFonts w:ascii="Arial" w:hAnsi="Arial" w:cs="Arial"/>
          <w:sz w:val="24"/>
          <w:szCs w:val="24"/>
        </w:rPr>
        <w:t xml:space="preserve">if called by the Committee, </w:t>
      </w:r>
      <w:r w:rsidR="00D5206D" w:rsidRPr="00B961E2">
        <w:rPr>
          <w:rFonts w:ascii="Arial" w:hAnsi="Arial" w:cs="Arial"/>
          <w:sz w:val="24"/>
          <w:szCs w:val="24"/>
        </w:rPr>
        <w:t xml:space="preserve">other than as a Special General Meeting, seeking ordinary resolutions, </w:t>
      </w:r>
      <w:r w:rsidRPr="00B961E2">
        <w:rPr>
          <w:rFonts w:ascii="Arial" w:hAnsi="Arial" w:cs="Arial"/>
          <w:sz w:val="24"/>
          <w:szCs w:val="24"/>
        </w:rPr>
        <w:t>seven (7) days if it considers the matter urgent; and</w:t>
      </w:r>
    </w:p>
    <w:p w14:paraId="7528A0C6" w14:textId="7C205C6D" w:rsidR="00620358" w:rsidRPr="00B46765" w:rsidRDefault="00620358" w:rsidP="00273E80">
      <w:pPr>
        <w:pStyle w:val="NoSpacing"/>
        <w:numPr>
          <w:ilvl w:val="2"/>
          <w:numId w:val="2"/>
        </w:numPr>
        <w:spacing w:after="120"/>
        <w:ind w:left="1418" w:hanging="425"/>
        <w:rPr>
          <w:rFonts w:ascii="Arial" w:hAnsi="Arial" w:cs="Arial"/>
          <w:sz w:val="24"/>
          <w:szCs w:val="24"/>
        </w:rPr>
      </w:pPr>
      <w:r w:rsidRPr="00B46765">
        <w:rPr>
          <w:rFonts w:ascii="Arial" w:hAnsi="Arial" w:cs="Arial"/>
          <w:sz w:val="24"/>
          <w:szCs w:val="24"/>
        </w:rPr>
        <w:t>if called by a requisite group of members, fourteen (14) days when seeking ordinary resolutions and twenty-one (21) days when seeking special resolutions</w:t>
      </w:r>
      <w:bookmarkEnd w:id="15"/>
      <w:r w:rsidRPr="00B46765">
        <w:rPr>
          <w:rFonts w:ascii="Arial" w:hAnsi="Arial" w:cs="Arial"/>
          <w:sz w:val="24"/>
          <w:szCs w:val="24"/>
        </w:rPr>
        <w:t>.</w:t>
      </w:r>
    </w:p>
    <w:bookmarkEnd w:id="16"/>
    <w:p w14:paraId="2420C669" w14:textId="77777777" w:rsidR="006B7855" w:rsidRPr="00A1100D" w:rsidRDefault="006B7855" w:rsidP="00273E80">
      <w:pPr>
        <w:pStyle w:val="NoSpacing"/>
        <w:numPr>
          <w:ilvl w:val="1"/>
          <w:numId w:val="2"/>
        </w:numPr>
        <w:spacing w:after="120"/>
        <w:ind w:left="851" w:hanging="425"/>
        <w:rPr>
          <w:rFonts w:ascii="Arial" w:hAnsi="Arial" w:cs="Arial"/>
          <w:sz w:val="24"/>
          <w:szCs w:val="24"/>
        </w:rPr>
      </w:pPr>
      <w:r w:rsidRPr="00491CD0">
        <w:rPr>
          <w:rFonts w:ascii="Arial" w:hAnsi="Arial" w:cs="Arial"/>
          <w:sz w:val="24"/>
          <w:szCs w:val="24"/>
        </w:rPr>
        <w:lastRenderedPageBreak/>
        <w:t>Any notice issued for a meeting of members shall comply with the service requirements in these Rules and must contain details of each proposed resolution and a concise explanation of the reason and ramifications of the proposed resolution.</w:t>
      </w:r>
    </w:p>
    <w:p w14:paraId="186870E1" w14:textId="77777777" w:rsidR="006B7855" w:rsidRPr="00491CD0" w:rsidRDefault="006B7855" w:rsidP="006B7855">
      <w:pPr>
        <w:pStyle w:val="NoSpacing"/>
        <w:spacing w:after="120"/>
        <w:ind w:left="426"/>
        <w:rPr>
          <w:rFonts w:ascii="Arial" w:hAnsi="Arial" w:cs="Arial"/>
          <w:b/>
          <w:bCs/>
          <w:sz w:val="24"/>
          <w:szCs w:val="24"/>
        </w:rPr>
      </w:pPr>
      <w:r w:rsidRPr="00491CD0">
        <w:rPr>
          <w:rFonts w:ascii="Arial" w:hAnsi="Arial" w:cs="Arial"/>
          <w:b/>
          <w:bCs/>
          <w:sz w:val="24"/>
          <w:szCs w:val="24"/>
        </w:rPr>
        <w:t>Proxies</w:t>
      </w:r>
    </w:p>
    <w:p w14:paraId="79BF2D32" w14:textId="7A696F16" w:rsidR="006B7855" w:rsidRPr="00491CD0" w:rsidRDefault="006B7855" w:rsidP="00273E80">
      <w:pPr>
        <w:pStyle w:val="DraftHeading2"/>
        <w:numPr>
          <w:ilvl w:val="1"/>
          <w:numId w:val="2"/>
        </w:numPr>
        <w:ind w:left="851" w:hanging="425"/>
        <w:rPr>
          <w:rFonts w:ascii="Arial" w:hAnsi="Arial" w:cs="Arial"/>
          <w:szCs w:val="24"/>
        </w:rPr>
      </w:pPr>
      <w:r w:rsidRPr="00491CD0">
        <w:rPr>
          <w:rFonts w:ascii="Arial" w:hAnsi="Arial" w:cs="Arial"/>
          <w:szCs w:val="24"/>
        </w:rPr>
        <w:t xml:space="preserve">A member may appoint a proxy </w:t>
      </w:r>
      <w:r w:rsidR="00CB762A">
        <w:rPr>
          <w:rFonts w:ascii="Arial" w:hAnsi="Arial" w:cs="Arial"/>
          <w:szCs w:val="24"/>
        </w:rPr>
        <w:t xml:space="preserve">from the </w:t>
      </w:r>
      <w:r w:rsidR="00FA44FA">
        <w:rPr>
          <w:rFonts w:ascii="Arial" w:hAnsi="Arial" w:cs="Arial"/>
          <w:szCs w:val="24"/>
        </w:rPr>
        <w:t xml:space="preserve">club’s </w:t>
      </w:r>
      <w:r w:rsidR="00CB762A">
        <w:rPr>
          <w:rFonts w:ascii="Arial" w:hAnsi="Arial" w:cs="Arial"/>
          <w:szCs w:val="24"/>
        </w:rPr>
        <w:t xml:space="preserve">members </w:t>
      </w:r>
      <w:r w:rsidRPr="00491CD0">
        <w:rPr>
          <w:rFonts w:ascii="Arial" w:hAnsi="Arial" w:cs="Arial"/>
          <w:szCs w:val="24"/>
        </w:rPr>
        <w:t xml:space="preserve">to vote and speak on </w:t>
      </w:r>
      <w:r w:rsidR="00CB762A">
        <w:rPr>
          <w:rFonts w:ascii="Arial" w:hAnsi="Arial" w:cs="Arial"/>
          <w:szCs w:val="24"/>
        </w:rPr>
        <w:t>the member’s</w:t>
      </w:r>
      <w:r w:rsidRPr="00491CD0">
        <w:rPr>
          <w:rFonts w:ascii="Arial" w:hAnsi="Arial" w:cs="Arial"/>
          <w:szCs w:val="24"/>
        </w:rPr>
        <w:t xml:space="preserve"> behalf at a general meeting other than at a disciplinary appeal meeting. </w:t>
      </w:r>
    </w:p>
    <w:p w14:paraId="3635BF9D" w14:textId="77777777" w:rsidR="006B7855" w:rsidRPr="00491CD0" w:rsidRDefault="006B7855" w:rsidP="00273E80">
      <w:pPr>
        <w:pStyle w:val="DraftHeading2"/>
        <w:numPr>
          <w:ilvl w:val="1"/>
          <w:numId w:val="2"/>
        </w:numPr>
        <w:ind w:left="851" w:hanging="425"/>
        <w:rPr>
          <w:rFonts w:ascii="Arial" w:hAnsi="Arial" w:cs="Arial"/>
          <w:szCs w:val="24"/>
        </w:rPr>
      </w:pPr>
      <w:r w:rsidRPr="00491CD0">
        <w:rPr>
          <w:rFonts w:ascii="Arial" w:hAnsi="Arial" w:cs="Arial"/>
          <w:szCs w:val="24"/>
        </w:rPr>
        <w:t>The appointment of a proxy must be in writing and signed by the member making the appointment.</w:t>
      </w:r>
      <w:r>
        <w:rPr>
          <w:rFonts w:ascii="Arial" w:hAnsi="Arial" w:cs="Arial"/>
          <w:szCs w:val="24"/>
        </w:rPr>
        <w:t xml:space="preserve"> </w:t>
      </w:r>
      <w:r w:rsidRPr="00491CD0">
        <w:rPr>
          <w:rFonts w:ascii="Arial" w:hAnsi="Arial" w:cs="Arial"/>
          <w:szCs w:val="24"/>
        </w:rPr>
        <w:t>A proxy must be a natural person who is also a member of the Club.</w:t>
      </w:r>
    </w:p>
    <w:p w14:paraId="4704CBF7" w14:textId="77777777" w:rsidR="006B7855" w:rsidRPr="00491CD0" w:rsidRDefault="006B7855" w:rsidP="00273E80">
      <w:pPr>
        <w:pStyle w:val="DraftHeading2"/>
        <w:numPr>
          <w:ilvl w:val="1"/>
          <w:numId w:val="2"/>
        </w:numPr>
        <w:ind w:left="851" w:hanging="425"/>
        <w:rPr>
          <w:rFonts w:ascii="Arial" w:hAnsi="Arial" w:cs="Arial"/>
          <w:szCs w:val="24"/>
        </w:rPr>
      </w:pPr>
      <w:r w:rsidRPr="00491CD0">
        <w:rPr>
          <w:rFonts w:ascii="Arial" w:hAnsi="Arial" w:cs="Arial"/>
          <w:szCs w:val="24"/>
        </w:rPr>
        <w:t xml:space="preserve">The member appointing the proxy may give specific directions as to how the proxy is to vote on </w:t>
      </w:r>
      <w:r>
        <w:rPr>
          <w:rFonts w:ascii="Arial" w:hAnsi="Arial" w:cs="Arial"/>
          <w:szCs w:val="24"/>
        </w:rPr>
        <w:t>his</w:t>
      </w:r>
      <w:r w:rsidRPr="00491CD0">
        <w:rPr>
          <w:rFonts w:ascii="Arial" w:hAnsi="Arial" w:cs="Arial"/>
          <w:szCs w:val="24"/>
        </w:rPr>
        <w:t xml:space="preserve"> behalf, otherwise the proxy may vote on behalf of the member in any matter as he or she sees fit.</w:t>
      </w:r>
    </w:p>
    <w:p w14:paraId="1E11AC15" w14:textId="77777777" w:rsidR="006B7855" w:rsidRPr="00491CD0" w:rsidRDefault="006B7855" w:rsidP="00273E80">
      <w:pPr>
        <w:pStyle w:val="DraftHeading2"/>
        <w:numPr>
          <w:ilvl w:val="1"/>
          <w:numId w:val="2"/>
        </w:numPr>
        <w:ind w:left="851" w:hanging="425"/>
        <w:rPr>
          <w:rFonts w:ascii="Arial" w:hAnsi="Arial" w:cs="Arial"/>
          <w:szCs w:val="24"/>
        </w:rPr>
      </w:pPr>
      <w:r w:rsidRPr="00491CD0">
        <w:rPr>
          <w:rFonts w:ascii="Arial" w:hAnsi="Arial" w:cs="Arial"/>
          <w:szCs w:val="24"/>
        </w:rPr>
        <w:t xml:space="preserve">If the Committee has </w:t>
      </w:r>
      <w:r>
        <w:rPr>
          <w:rFonts w:ascii="Arial" w:hAnsi="Arial" w:cs="Arial"/>
          <w:szCs w:val="24"/>
        </w:rPr>
        <w:t xml:space="preserve">not </w:t>
      </w:r>
      <w:r w:rsidRPr="00491CD0">
        <w:rPr>
          <w:rFonts w:ascii="Arial" w:hAnsi="Arial" w:cs="Arial"/>
          <w:szCs w:val="24"/>
        </w:rPr>
        <w:t>approved a form for the appointment of a proxy, the member may use any other form that clearly identifies the person appointed as the member's proxy and that has been signed by the member.</w:t>
      </w:r>
    </w:p>
    <w:p w14:paraId="270363F1" w14:textId="55793A9F" w:rsidR="006B7855" w:rsidRPr="00491CD0" w:rsidRDefault="006B7855" w:rsidP="00273E80">
      <w:pPr>
        <w:pStyle w:val="DraftHeading2"/>
        <w:numPr>
          <w:ilvl w:val="1"/>
          <w:numId w:val="2"/>
        </w:numPr>
        <w:ind w:left="851" w:hanging="425"/>
        <w:rPr>
          <w:rFonts w:ascii="Arial" w:hAnsi="Arial" w:cs="Arial"/>
          <w:szCs w:val="24"/>
        </w:rPr>
      </w:pPr>
      <w:r w:rsidRPr="00491CD0">
        <w:rPr>
          <w:rFonts w:ascii="Arial" w:hAnsi="Arial" w:cs="Arial"/>
          <w:szCs w:val="24"/>
        </w:rPr>
        <w:t xml:space="preserve">Notice of a general meeting given to a member under </w:t>
      </w:r>
      <w:r>
        <w:rPr>
          <w:rFonts w:ascii="Arial" w:hAnsi="Arial" w:cs="Arial"/>
          <w:szCs w:val="24"/>
        </w:rPr>
        <w:t>R</w:t>
      </w:r>
      <w:r w:rsidRPr="00491CD0">
        <w:rPr>
          <w:rFonts w:ascii="Arial" w:hAnsi="Arial" w:cs="Arial"/>
          <w:szCs w:val="24"/>
        </w:rPr>
        <w:t xml:space="preserve">ule </w:t>
      </w:r>
      <w:r>
        <w:rPr>
          <w:rFonts w:ascii="Arial" w:hAnsi="Arial" w:cs="Arial"/>
          <w:szCs w:val="24"/>
        </w:rPr>
        <w:t>8</w:t>
      </w:r>
      <w:r w:rsidR="00D53D26">
        <w:rPr>
          <w:rFonts w:ascii="Arial" w:hAnsi="Arial" w:cs="Arial"/>
          <w:szCs w:val="24"/>
        </w:rPr>
        <w:t>.</w:t>
      </w:r>
      <w:r>
        <w:rPr>
          <w:rFonts w:ascii="Arial" w:hAnsi="Arial" w:cs="Arial"/>
          <w:szCs w:val="24"/>
        </w:rPr>
        <w:t>d</w:t>
      </w:r>
      <w:r w:rsidRPr="00491CD0">
        <w:rPr>
          <w:rFonts w:ascii="Arial" w:hAnsi="Arial" w:cs="Arial"/>
          <w:szCs w:val="24"/>
        </w:rPr>
        <w:t xml:space="preserve"> must—</w:t>
      </w:r>
    </w:p>
    <w:p w14:paraId="481DE4E0" w14:textId="77777777" w:rsidR="006B7855" w:rsidRPr="00491CD0" w:rsidRDefault="006B7855" w:rsidP="006B7855">
      <w:pPr>
        <w:pStyle w:val="DraftHeading2"/>
        <w:ind w:left="1474" w:hanging="613"/>
        <w:rPr>
          <w:rFonts w:ascii="Arial" w:hAnsi="Arial" w:cs="Arial"/>
          <w:szCs w:val="24"/>
        </w:rPr>
      </w:pPr>
      <w:proofErr w:type="spellStart"/>
      <w:r w:rsidRPr="00491CD0">
        <w:rPr>
          <w:rFonts w:ascii="Arial" w:hAnsi="Arial" w:cs="Arial"/>
          <w:szCs w:val="24"/>
        </w:rPr>
        <w:t>i</w:t>
      </w:r>
      <w:proofErr w:type="spellEnd"/>
      <w:r w:rsidRPr="00491CD0">
        <w:rPr>
          <w:rFonts w:ascii="Arial" w:hAnsi="Arial" w:cs="Arial"/>
          <w:szCs w:val="24"/>
        </w:rPr>
        <w:tab/>
        <w:t>state that the member may appoint another member as a proxy for the meeting; and</w:t>
      </w:r>
    </w:p>
    <w:p w14:paraId="3DE2346D" w14:textId="77777777" w:rsidR="006B7855" w:rsidRPr="00491CD0" w:rsidRDefault="006B7855" w:rsidP="006B7855">
      <w:pPr>
        <w:pStyle w:val="DraftHeading2"/>
        <w:ind w:left="1474" w:hanging="613"/>
        <w:rPr>
          <w:rFonts w:ascii="Arial" w:hAnsi="Arial" w:cs="Arial"/>
          <w:szCs w:val="24"/>
        </w:rPr>
      </w:pPr>
      <w:r w:rsidRPr="00491CD0">
        <w:rPr>
          <w:rFonts w:ascii="Arial" w:hAnsi="Arial" w:cs="Arial"/>
          <w:szCs w:val="24"/>
        </w:rPr>
        <w:t>ii</w:t>
      </w:r>
      <w:r w:rsidRPr="00491CD0">
        <w:rPr>
          <w:rFonts w:ascii="Arial" w:hAnsi="Arial" w:cs="Arial"/>
          <w:szCs w:val="24"/>
        </w:rPr>
        <w:tab/>
        <w:t>include a copy of any form that the Committee has approved for the appointment of a proxy.</w:t>
      </w:r>
    </w:p>
    <w:p w14:paraId="2A020547" w14:textId="767B71FC" w:rsidR="006B7855" w:rsidRDefault="006B7855" w:rsidP="00273E80">
      <w:pPr>
        <w:pStyle w:val="DraftHeading2"/>
        <w:numPr>
          <w:ilvl w:val="1"/>
          <w:numId w:val="2"/>
        </w:numPr>
        <w:spacing w:after="120"/>
        <w:ind w:left="850" w:hanging="425"/>
        <w:rPr>
          <w:rFonts w:ascii="Arial" w:hAnsi="Arial" w:cs="Arial"/>
          <w:szCs w:val="24"/>
        </w:rPr>
      </w:pPr>
      <w:r w:rsidRPr="00491CD0">
        <w:rPr>
          <w:rFonts w:ascii="Arial" w:hAnsi="Arial" w:cs="Arial"/>
          <w:szCs w:val="24"/>
        </w:rPr>
        <w:t xml:space="preserve">A form appointing a proxy must be given to the </w:t>
      </w:r>
      <w:r>
        <w:rPr>
          <w:rFonts w:ascii="Arial" w:hAnsi="Arial" w:cs="Arial"/>
          <w:szCs w:val="24"/>
        </w:rPr>
        <w:t>chair</w:t>
      </w:r>
      <w:r w:rsidRPr="00491CD0">
        <w:rPr>
          <w:rFonts w:ascii="Arial" w:hAnsi="Arial" w:cs="Arial"/>
          <w:szCs w:val="24"/>
        </w:rPr>
        <w:t xml:space="preserve"> of the meeting before or at the commencement of the meeting.</w:t>
      </w:r>
    </w:p>
    <w:p w14:paraId="7BA92128" w14:textId="77777777" w:rsidR="00C02D4E" w:rsidRDefault="00C02D4E" w:rsidP="00273E80">
      <w:pPr>
        <w:pStyle w:val="DraftHeading2"/>
        <w:numPr>
          <w:ilvl w:val="1"/>
          <w:numId w:val="2"/>
        </w:numPr>
        <w:spacing w:after="120"/>
        <w:ind w:left="850" w:hanging="425"/>
        <w:rPr>
          <w:rFonts w:ascii="Arial" w:hAnsi="Arial" w:cs="Arial"/>
          <w:szCs w:val="24"/>
        </w:rPr>
      </w:pPr>
      <w:r>
        <w:rPr>
          <w:rFonts w:ascii="Arial" w:hAnsi="Arial" w:cs="Arial"/>
          <w:szCs w:val="24"/>
        </w:rPr>
        <w:t>There will be no postal or electronic voting unless the Committee unanimously agrees and sets out the conditions thereof.</w:t>
      </w:r>
    </w:p>
    <w:p w14:paraId="2A9139CE" w14:textId="5561E4FC" w:rsidR="006B7855" w:rsidRPr="00491CD0" w:rsidRDefault="006B7855" w:rsidP="006B7855">
      <w:pPr>
        <w:ind w:left="426"/>
        <w:rPr>
          <w:rFonts w:ascii="Arial" w:hAnsi="Arial" w:cs="Arial"/>
          <w:b/>
          <w:bCs/>
          <w:sz w:val="24"/>
          <w:szCs w:val="24"/>
        </w:rPr>
      </w:pPr>
      <w:r w:rsidRPr="00491CD0">
        <w:rPr>
          <w:rFonts w:ascii="Arial" w:hAnsi="Arial" w:cs="Arial"/>
          <w:b/>
          <w:bCs/>
          <w:sz w:val="24"/>
          <w:szCs w:val="24"/>
        </w:rPr>
        <w:t>Use of Technology</w:t>
      </w:r>
    </w:p>
    <w:p w14:paraId="2063527A" w14:textId="2B3000B9" w:rsidR="006B7855" w:rsidRPr="00491CD0" w:rsidRDefault="009A636E" w:rsidP="00273E80">
      <w:pPr>
        <w:pStyle w:val="NoSpacing"/>
        <w:numPr>
          <w:ilvl w:val="1"/>
          <w:numId w:val="2"/>
        </w:numPr>
        <w:spacing w:after="120"/>
        <w:ind w:left="851" w:hanging="425"/>
        <w:rPr>
          <w:rFonts w:ascii="Arial" w:hAnsi="Arial" w:cs="Arial"/>
          <w:sz w:val="24"/>
          <w:szCs w:val="24"/>
        </w:rPr>
      </w:pPr>
      <w:r>
        <w:rPr>
          <w:rFonts w:ascii="Arial" w:hAnsi="Arial" w:cs="Arial"/>
          <w:sz w:val="24"/>
          <w:szCs w:val="24"/>
        </w:rPr>
        <w:t>A</w:t>
      </w:r>
      <w:r w:rsidR="006B7855" w:rsidRPr="00491CD0">
        <w:rPr>
          <w:rFonts w:ascii="Arial" w:hAnsi="Arial" w:cs="Arial"/>
          <w:sz w:val="24"/>
          <w:szCs w:val="24"/>
        </w:rPr>
        <w:t xml:space="preserve"> meeting of members may be convened and conducted by electronic means, provided the technology used gives any member needing to attend remotely a reasonable opportunity to participate in the meeting. The meeting is held at the place where the largest number of participating members is present. If that place cannot be identified, the meeting shall be held where the chair is present.</w:t>
      </w:r>
    </w:p>
    <w:p w14:paraId="1D5FE678" w14:textId="77777777" w:rsidR="006B7855" w:rsidRPr="00491CD0" w:rsidRDefault="006B7855" w:rsidP="00273E80">
      <w:pPr>
        <w:pStyle w:val="NoSpacing"/>
        <w:numPr>
          <w:ilvl w:val="1"/>
          <w:numId w:val="2"/>
        </w:numPr>
        <w:spacing w:after="120"/>
        <w:ind w:left="851" w:hanging="425"/>
        <w:rPr>
          <w:rFonts w:ascii="Arial" w:hAnsi="Arial" w:cs="Arial"/>
          <w:sz w:val="24"/>
          <w:szCs w:val="24"/>
        </w:rPr>
      </w:pPr>
      <w:r w:rsidRPr="00491CD0">
        <w:rPr>
          <w:rFonts w:ascii="Arial" w:hAnsi="Arial" w:cs="Arial"/>
          <w:sz w:val="24"/>
          <w:szCs w:val="24"/>
        </w:rPr>
        <w:t xml:space="preserve">If there is a failure in the technology which deprives any member of a reasonable opportunity of participating in the meeting of members, the chair must adjourn the meeting until the failure is rectified. If the failure is not rectified within one </w:t>
      </w:r>
      <w:r>
        <w:rPr>
          <w:rFonts w:ascii="Arial" w:hAnsi="Arial" w:cs="Arial"/>
          <w:sz w:val="24"/>
          <w:szCs w:val="24"/>
        </w:rPr>
        <w:t xml:space="preserve">(1) </w:t>
      </w:r>
      <w:r w:rsidRPr="00491CD0">
        <w:rPr>
          <w:rFonts w:ascii="Arial" w:hAnsi="Arial" w:cs="Arial"/>
          <w:sz w:val="24"/>
          <w:szCs w:val="24"/>
        </w:rPr>
        <w:t>hour, the chair must either adjourn the meeting to a date and time when the chair believes all members will be able to participate or continue the meeting on a resolution passed by at least 75% of the members recognised as in attendance at the meeting of members.</w:t>
      </w:r>
    </w:p>
    <w:p w14:paraId="03193C66" w14:textId="3322A063" w:rsidR="006B7855" w:rsidRPr="00491CD0" w:rsidRDefault="006B7855" w:rsidP="00273E80">
      <w:pPr>
        <w:pStyle w:val="NoSpacing"/>
        <w:numPr>
          <w:ilvl w:val="1"/>
          <w:numId w:val="2"/>
        </w:numPr>
        <w:spacing w:after="120"/>
        <w:ind w:left="851" w:hanging="425"/>
        <w:rPr>
          <w:rFonts w:ascii="Arial" w:hAnsi="Arial" w:cs="Arial"/>
          <w:sz w:val="24"/>
          <w:szCs w:val="24"/>
        </w:rPr>
      </w:pPr>
      <w:r w:rsidRPr="00491CD0">
        <w:rPr>
          <w:rFonts w:ascii="Arial" w:hAnsi="Arial" w:cs="Arial"/>
          <w:sz w:val="24"/>
          <w:szCs w:val="24"/>
        </w:rPr>
        <w:t xml:space="preserve">A member participating in a general meeting as permitted under </w:t>
      </w:r>
      <w:r>
        <w:rPr>
          <w:rFonts w:ascii="Arial" w:hAnsi="Arial" w:cs="Arial"/>
          <w:sz w:val="24"/>
          <w:szCs w:val="24"/>
        </w:rPr>
        <w:t>R</w:t>
      </w:r>
      <w:r w:rsidRPr="00491CD0">
        <w:rPr>
          <w:rFonts w:ascii="Arial" w:hAnsi="Arial" w:cs="Arial"/>
          <w:sz w:val="24"/>
          <w:szCs w:val="24"/>
        </w:rPr>
        <w:t xml:space="preserve">ule </w:t>
      </w:r>
      <w:r w:rsidR="00756F95">
        <w:rPr>
          <w:rFonts w:ascii="Arial" w:hAnsi="Arial" w:cs="Arial"/>
          <w:sz w:val="24"/>
          <w:szCs w:val="24"/>
        </w:rPr>
        <w:t>8</w:t>
      </w:r>
      <w:r w:rsidR="00620358">
        <w:rPr>
          <w:rFonts w:ascii="Arial" w:hAnsi="Arial" w:cs="Arial"/>
          <w:sz w:val="24"/>
          <w:szCs w:val="24"/>
        </w:rPr>
        <w:t>.l</w:t>
      </w:r>
      <w:r w:rsidRPr="00491CD0">
        <w:rPr>
          <w:rFonts w:ascii="Arial" w:hAnsi="Arial" w:cs="Arial"/>
          <w:sz w:val="24"/>
          <w:szCs w:val="24"/>
        </w:rPr>
        <w:t xml:space="preserve"> is taken to be present at the meeting and, if the member votes at the meeting, is taken to have voted in person.</w:t>
      </w:r>
    </w:p>
    <w:p w14:paraId="7A2ECE5F" w14:textId="4F9AC1FE" w:rsidR="006B7855" w:rsidRPr="00491CD0" w:rsidRDefault="006B7855" w:rsidP="00273E80">
      <w:pPr>
        <w:pStyle w:val="NoSpacing"/>
        <w:numPr>
          <w:ilvl w:val="1"/>
          <w:numId w:val="2"/>
        </w:numPr>
        <w:spacing w:after="120"/>
        <w:ind w:left="851" w:hanging="425"/>
        <w:rPr>
          <w:rFonts w:ascii="Arial" w:hAnsi="Arial" w:cs="Arial"/>
          <w:sz w:val="24"/>
          <w:szCs w:val="24"/>
        </w:rPr>
      </w:pPr>
      <w:bookmarkStart w:id="17" w:name="_Hlk105689787"/>
      <w:r w:rsidRPr="00491CD0">
        <w:rPr>
          <w:rFonts w:ascii="Arial" w:hAnsi="Arial" w:cs="Arial"/>
          <w:sz w:val="24"/>
          <w:szCs w:val="24"/>
        </w:rPr>
        <w:t xml:space="preserve">At the meeting of members, </w:t>
      </w:r>
      <w:r w:rsidR="000A580B">
        <w:rPr>
          <w:rFonts w:ascii="Arial" w:hAnsi="Arial" w:cs="Arial"/>
          <w:sz w:val="24"/>
          <w:szCs w:val="24"/>
        </w:rPr>
        <w:t xml:space="preserve">if a meeting is adjourned under Rule 8.m </w:t>
      </w:r>
      <w:r w:rsidRPr="00491CD0">
        <w:rPr>
          <w:rFonts w:ascii="Arial" w:hAnsi="Arial" w:cs="Arial"/>
          <w:sz w:val="24"/>
          <w:szCs w:val="24"/>
        </w:rPr>
        <w:t xml:space="preserve">a majority resolution by vote of members present and proxy members may waive or alter the notice requirements of the </w:t>
      </w:r>
      <w:r w:rsidR="000A580B">
        <w:rPr>
          <w:rFonts w:ascii="Arial" w:hAnsi="Arial" w:cs="Arial"/>
          <w:sz w:val="24"/>
          <w:szCs w:val="24"/>
        </w:rPr>
        <w:t xml:space="preserve">adjourned </w:t>
      </w:r>
      <w:r w:rsidRPr="00491CD0">
        <w:rPr>
          <w:rFonts w:ascii="Arial" w:hAnsi="Arial" w:cs="Arial"/>
          <w:sz w:val="24"/>
          <w:szCs w:val="24"/>
        </w:rPr>
        <w:t>meeting.</w:t>
      </w:r>
    </w:p>
    <w:bookmarkEnd w:id="17"/>
    <w:p w14:paraId="70B010FE" w14:textId="77777777" w:rsidR="006B7855" w:rsidRPr="00491CD0" w:rsidRDefault="006B7855" w:rsidP="006B7855">
      <w:pPr>
        <w:pStyle w:val="NoSpacing"/>
        <w:spacing w:after="120"/>
        <w:ind w:left="426"/>
        <w:rPr>
          <w:rFonts w:ascii="Arial" w:hAnsi="Arial" w:cs="Arial"/>
          <w:b/>
          <w:bCs/>
          <w:sz w:val="24"/>
          <w:szCs w:val="24"/>
        </w:rPr>
      </w:pPr>
      <w:r w:rsidRPr="00491CD0">
        <w:rPr>
          <w:rFonts w:ascii="Arial" w:hAnsi="Arial" w:cs="Arial"/>
          <w:b/>
          <w:bCs/>
          <w:sz w:val="24"/>
          <w:szCs w:val="24"/>
        </w:rPr>
        <w:lastRenderedPageBreak/>
        <w:t>Quorum</w:t>
      </w:r>
    </w:p>
    <w:p w14:paraId="34A0C3A7" w14:textId="77777777" w:rsidR="00620358" w:rsidRDefault="006B7855" w:rsidP="00273E80">
      <w:pPr>
        <w:pStyle w:val="NoSpacing"/>
        <w:numPr>
          <w:ilvl w:val="1"/>
          <w:numId w:val="2"/>
        </w:numPr>
        <w:spacing w:after="120"/>
        <w:ind w:left="851" w:hanging="425"/>
        <w:rPr>
          <w:rFonts w:ascii="Arial" w:hAnsi="Arial" w:cs="Arial"/>
          <w:sz w:val="24"/>
          <w:szCs w:val="24"/>
        </w:rPr>
      </w:pPr>
      <w:r w:rsidRPr="00491CD0">
        <w:rPr>
          <w:rFonts w:ascii="Arial" w:hAnsi="Arial" w:cs="Arial"/>
          <w:sz w:val="24"/>
          <w:szCs w:val="24"/>
        </w:rPr>
        <w:t>No business or resolutions may be transacted at any time during a meeting of members unless a quorum is present. The quorum for a meeting of members shall be calculated to be one half of the number of Ordinary Members and Life Members named in the register of members less those members that have an approved leave of absence. Honorary Members shall not be included in the quorum and shall not be entitled to vote.</w:t>
      </w:r>
    </w:p>
    <w:p w14:paraId="4BD2FDBE" w14:textId="77777777" w:rsidR="00620358" w:rsidRDefault="006B7855" w:rsidP="00273E80">
      <w:pPr>
        <w:pStyle w:val="NoSpacing"/>
        <w:numPr>
          <w:ilvl w:val="1"/>
          <w:numId w:val="2"/>
        </w:numPr>
        <w:spacing w:after="120"/>
        <w:ind w:left="851" w:hanging="425"/>
        <w:rPr>
          <w:rFonts w:ascii="Arial" w:hAnsi="Arial" w:cs="Arial"/>
          <w:sz w:val="24"/>
          <w:szCs w:val="24"/>
        </w:rPr>
      </w:pPr>
      <w:r w:rsidRPr="00620358">
        <w:rPr>
          <w:rFonts w:ascii="Arial" w:hAnsi="Arial" w:cs="Arial"/>
          <w:sz w:val="24"/>
          <w:szCs w:val="24"/>
        </w:rPr>
        <w:t xml:space="preserve">If a quorum is not present within thirty (30) minutes after the time appointed for a meeting requisitioned by members to be held, the meeting is abandoned. </w:t>
      </w:r>
    </w:p>
    <w:p w14:paraId="79F0A2B4" w14:textId="2DA5C713" w:rsidR="006B7855" w:rsidRPr="00620358" w:rsidRDefault="006B7855" w:rsidP="00273E80">
      <w:pPr>
        <w:pStyle w:val="NoSpacing"/>
        <w:numPr>
          <w:ilvl w:val="1"/>
          <w:numId w:val="2"/>
        </w:numPr>
        <w:spacing w:after="120"/>
        <w:ind w:left="851" w:hanging="425"/>
        <w:rPr>
          <w:rFonts w:ascii="Arial" w:hAnsi="Arial" w:cs="Arial"/>
          <w:sz w:val="24"/>
          <w:szCs w:val="24"/>
        </w:rPr>
      </w:pPr>
      <w:r w:rsidRPr="00620358">
        <w:rPr>
          <w:rFonts w:ascii="Arial" w:hAnsi="Arial" w:cs="Arial"/>
          <w:sz w:val="24"/>
          <w:szCs w:val="24"/>
        </w:rPr>
        <w:t xml:space="preserve">If the meeting is the Annual General Meeting, or has been called by the Committee, it shall stand adjourned to the same day in the next week at the same time and place (unless the President otherwise directs because of unavailability of venue) and if at such adjourned meeting a quorum is not present within thirty (30) minutes of the appointed time for the meeting, the members present, provided they are no less than </w:t>
      </w:r>
      <w:r w:rsidR="00D20C1D" w:rsidRPr="00620358">
        <w:rPr>
          <w:rFonts w:ascii="Arial" w:hAnsi="Arial" w:cs="Arial"/>
          <w:sz w:val="24"/>
          <w:szCs w:val="24"/>
        </w:rPr>
        <w:t>five</w:t>
      </w:r>
      <w:r w:rsidRPr="00620358">
        <w:rPr>
          <w:rFonts w:ascii="Arial" w:hAnsi="Arial" w:cs="Arial"/>
          <w:sz w:val="24"/>
          <w:szCs w:val="24"/>
        </w:rPr>
        <w:t xml:space="preserve"> (</w:t>
      </w:r>
      <w:r w:rsidR="00D20C1D" w:rsidRPr="00620358">
        <w:rPr>
          <w:rFonts w:ascii="Arial" w:hAnsi="Arial" w:cs="Arial"/>
          <w:sz w:val="24"/>
          <w:szCs w:val="24"/>
        </w:rPr>
        <w:t>5</w:t>
      </w:r>
      <w:r w:rsidRPr="00620358">
        <w:rPr>
          <w:rFonts w:ascii="Arial" w:hAnsi="Arial" w:cs="Arial"/>
          <w:sz w:val="24"/>
          <w:szCs w:val="24"/>
        </w:rPr>
        <w:t>) in number, shall constitute a quorum.</w:t>
      </w:r>
    </w:p>
    <w:p w14:paraId="1F9EC61C" w14:textId="77777777" w:rsidR="006B7855" w:rsidRPr="00491CD0" w:rsidRDefault="006B7855" w:rsidP="00273E80">
      <w:pPr>
        <w:pStyle w:val="NoSpacing"/>
        <w:numPr>
          <w:ilvl w:val="1"/>
          <w:numId w:val="2"/>
        </w:numPr>
        <w:spacing w:after="120"/>
        <w:ind w:left="851" w:hanging="425"/>
        <w:rPr>
          <w:rFonts w:ascii="Arial" w:hAnsi="Arial" w:cs="Arial"/>
          <w:sz w:val="24"/>
          <w:szCs w:val="24"/>
        </w:rPr>
      </w:pPr>
      <w:r w:rsidRPr="00491CD0">
        <w:rPr>
          <w:rFonts w:ascii="Arial" w:hAnsi="Arial" w:cs="Arial"/>
          <w:sz w:val="24"/>
          <w:szCs w:val="24"/>
        </w:rPr>
        <w:t>An accidental failure to give notice to a member or the non-receipt by that member of the notice of meeting does not affect the validity of the proceedings at the meeting or any resolution passed at it.</w:t>
      </w:r>
    </w:p>
    <w:p w14:paraId="2922D73F" w14:textId="77777777" w:rsidR="006B7855" w:rsidRPr="00491CD0" w:rsidRDefault="006B7855" w:rsidP="00273E80">
      <w:pPr>
        <w:pStyle w:val="NoSpacing"/>
        <w:numPr>
          <w:ilvl w:val="1"/>
          <w:numId w:val="2"/>
        </w:numPr>
        <w:spacing w:after="120"/>
        <w:ind w:left="850" w:hanging="425"/>
        <w:rPr>
          <w:rFonts w:ascii="Arial" w:hAnsi="Arial" w:cs="Arial"/>
          <w:sz w:val="24"/>
          <w:szCs w:val="24"/>
        </w:rPr>
      </w:pPr>
      <w:r w:rsidRPr="00491CD0">
        <w:rPr>
          <w:rFonts w:ascii="Arial" w:hAnsi="Arial" w:cs="Arial"/>
          <w:sz w:val="24"/>
          <w:szCs w:val="24"/>
        </w:rPr>
        <w:t>The Committee may cancel any meeting of members that has been convened by the Committee. The Committee may cancel any other meeting of members only upon receiving from the proposers of that meeting a signed notice withdrawing their request for the meeting.</w:t>
      </w:r>
    </w:p>
    <w:p w14:paraId="38A852C5" w14:textId="409A8001" w:rsidR="006B7855" w:rsidRPr="00491CD0" w:rsidRDefault="006B7855" w:rsidP="006B7855">
      <w:pPr>
        <w:pStyle w:val="NoSpacing"/>
        <w:spacing w:after="120"/>
        <w:ind w:left="425"/>
        <w:rPr>
          <w:rFonts w:ascii="Arial" w:hAnsi="Arial" w:cs="Arial"/>
          <w:b/>
          <w:bCs/>
          <w:sz w:val="24"/>
          <w:szCs w:val="24"/>
        </w:rPr>
      </w:pPr>
      <w:r w:rsidRPr="00491CD0">
        <w:rPr>
          <w:rFonts w:ascii="Arial" w:hAnsi="Arial" w:cs="Arial"/>
          <w:b/>
          <w:bCs/>
          <w:sz w:val="24"/>
          <w:szCs w:val="24"/>
        </w:rPr>
        <w:t>Meeting Process</w:t>
      </w:r>
    </w:p>
    <w:p w14:paraId="2C7C22F7" w14:textId="77777777" w:rsidR="006B7855" w:rsidRPr="00491CD0" w:rsidRDefault="006B7855" w:rsidP="00273E80">
      <w:pPr>
        <w:pStyle w:val="NoSpacing"/>
        <w:numPr>
          <w:ilvl w:val="1"/>
          <w:numId w:val="2"/>
        </w:numPr>
        <w:spacing w:after="120"/>
        <w:ind w:left="851" w:hanging="425"/>
        <w:rPr>
          <w:rFonts w:ascii="Arial" w:hAnsi="Arial" w:cs="Arial"/>
          <w:sz w:val="24"/>
          <w:szCs w:val="24"/>
        </w:rPr>
      </w:pPr>
      <w:r w:rsidRPr="00491CD0">
        <w:rPr>
          <w:rFonts w:ascii="Arial" w:hAnsi="Arial" w:cs="Arial"/>
          <w:sz w:val="24"/>
          <w:szCs w:val="24"/>
        </w:rPr>
        <w:t xml:space="preserve">The chair of the Committee will be the chair of each meeting of members. If there is no chair, or the chair is not willing to act as chair or the chair is not present within </w:t>
      </w:r>
      <w:r>
        <w:rPr>
          <w:rFonts w:ascii="Arial" w:hAnsi="Arial" w:cs="Arial"/>
          <w:sz w:val="24"/>
          <w:szCs w:val="24"/>
        </w:rPr>
        <w:t>twenty (</w:t>
      </w:r>
      <w:r w:rsidRPr="00491CD0">
        <w:rPr>
          <w:rFonts w:ascii="Arial" w:hAnsi="Arial" w:cs="Arial"/>
          <w:sz w:val="24"/>
          <w:szCs w:val="24"/>
        </w:rPr>
        <w:t>20</w:t>
      </w:r>
      <w:r>
        <w:rPr>
          <w:rFonts w:ascii="Arial" w:hAnsi="Arial" w:cs="Arial"/>
          <w:sz w:val="24"/>
          <w:szCs w:val="24"/>
        </w:rPr>
        <w:t>)</w:t>
      </w:r>
      <w:r w:rsidRPr="00491CD0">
        <w:rPr>
          <w:rFonts w:ascii="Arial" w:hAnsi="Arial" w:cs="Arial"/>
          <w:sz w:val="24"/>
          <w:szCs w:val="24"/>
        </w:rPr>
        <w:t xml:space="preserve"> minutes after the time appointed for the meeting of members to be held, the members of the Committee may choose another Committee member to be chair of the meeting of members. If the members of the Committee fail to appoint a chair, the members who are present at the meeting of members may choose one of them to be chair of the meeting.</w:t>
      </w:r>
    </w:p>
    <w:p w14:paraId="31561794" w14:textId="77777777" w:rsidR="006B7855" w:rsidRPr="00491CD0" w:rsidRDefault="006B7855" w:rsidP="00273E80">
      <w:pPr>
        <w:pStyle w:val="NoSpacing"/>
        <w:numPr>
          <w:ilvl w:val="1"/>
          <w:numId w:val="2"/>
        </w:numPr>
        <w:spacing w:after="120"/>
        <w:ind w:left="851" w:hanging="425"/>
        <w:rPr>
          <w:rFonts w:ascii="Arial" w:hAnsi="Arial" w:cs="Arial"/>
          <w:sz w:val="24"/>
          <w:szCs w:val="24"/>
        </w:rPr>
      </w:pPr>
      <w:r w:rsidRPr="00491CD0">
        <w:rPr>
          <w:rFonts w:ascii="Arial" w:hAnsi="Arial" w:cs="Arial"/>
          <w:sz w:val="24"/>
          <w:szCs w:val="24"/>
        </w:rPr>
        <w:t>The chair’s rulings on any matter relating to the order of business, procedure and conduct of the meeting of members are final. No motion of dissent from a ruling will be permitted.</w:t>
      </w:r>
    </w:p>
    <w:p w14:paraId="4ED344EF" w14:textId="26CABE41" w:rsidR="006B7855" w:rsidRPr="00491CD0" w:rsidRDefault="006B7855" w:rsidP="00273E80">
      <w:pPr>
        <w:pStyle w:val="NoSpacing"/>
        <w:numPr>
          <w:ilvl w:val="1"/>
          <w:numId w:val="2"/>
        </w:numPr>
        <w:spacing w:after="120"/>
        <w:ind w:left="851" w:hanging="425"/>
        <w:rPr>
          <w:rFonts w:ascii="Arial" w:hAnsi="Arial" w:cs="Arial"/>
          <w:sz w:val="24"/>
          <w:szCs w:val="24"/>
        </w:rPr>
      </w:pPr>
      <w:r w:rsidRPr="00491CD0">
        <w:rPr>
          <w:rFonts w:ascii="Arial" w:hAnsi="Arial" w:cs="Arial"/>
          <w:sz w:val="24"/>
          <w:szCs w:val="24"/>
        </w:rPr>
        <w:t xml:space="preserve">Subject to </w:t>
      </w:r>
      <w:r>
        <w:rPr>
          <w:rFonts w:ascii="Arial" w:hAnsi="Arial" w:cs="Arial"/>
          <w:sz w:val="24"/>
          <w:szCs w:val="24"/>
        </w:rPr>
        <w:t xml:space="preserve">Rule </w:t>
      </w:r>
      <w:r w:rsidR="00A85502">
        <w:rPr>
          <w:rFonts w:ascii="Arial" w:hAnsi="Arial" w:cs="Arial"/>
          <w:sz w:val="24"/>
          <w:szCs w:val="24"/>
        </w:rPr>
        <w:t>8</w:t>
      </w:r>
      <w:r w:rsidR="00D53D26">
        <w:rPr>
          <w:rFonts w:ascii="Arial" w:hAnsi="Arial" w:cs="Arial"/>
          <w:sz w:val="24"/>
          <w:szCs w:val="24"/>
        </w:rPr>
        <w:t>.</w:t>
      </w:r>
      <w:r>
        <w:rPr>
          <w:rFonts w:ascii="Arial" w:hAnsi="Arial" w:cs="Arial"/>
          <w:sz w:val="24"/>
          <w:szCs w:val="24"/>
        </w:rPr>
        <w:t>q</w:t>
      </w:r>
      <w:r w:rsidRPr="00491CD0">
        <w:rPr>
          <w:rFonts w:ascii="Arial" w:hAnsi="Arial" w:cs="Arial"/>
          <w:sz w:val="24"/>
          <w:szCs w:val="24"/>
        </w:rPr>
        <w:t xml:space="preserve"> above, on the request or on the decision of a majority of members present and entitled to vote, the chair must adjourn a meeting of members or refer the nominated business, motion, resolution, question, debate or discussion to a poll of members.</w:t>
      </w:r>
    </w:p>
    <w:p w14:paraId="1A085932" w14:textId="6F6B02F9" w:rsidR="006B7855" w:rsidRPr="00491CD0" w:rsidRDefault="006B7855" w:rsidP="00273E80">
      <w:pPr>
        <w:pStyle w:val="NoSpacing"/>
        <w:numPr>
          <w:ilvl w:val="1"/>
          <w:numId w:val="2"/>
        </w:numPr>
        <w:spacing w:after="120"/>
        <w:ind w:left="851" w:hanging="425"/>
        <w:rPr>
          <w:rFonts w:ascii="Arial" w:hAnsi="Arial" w:cs="Arial"/>
          <w:sz w:val="24"/>
          <w:szCs w:val="24"/>
        </w:rPr>
      </w:pPr>
      <w:r w:rsidRPr="00491CD0">
        <w:rPr>
          <w:rFonts w:ascii="Arial" w:hAnsi="Arial" w:cs="Arial"/>
          <w:sz w:val="24"/>
          <w:szCs w:val="24"/>
        </w:rPr>
        <w:t xml:space="preserve">The </w:t>
      </w:r>
      <w:r w:rsidR="009A27D6">
        <w:rPr>
          <w:rFonts w:ascii="Arial" w:hAnsi="Arial" w:cs="Arial"/>
          <w:sz w:val="24"/>
          <w:szCs w:val="24"/>
        </w:rPr>
        <w:t>Secretary</w:t>
      </w:r>
      <w:r w:rsidRPr="00491CD0">
        <w:rPr>
          <w:rFonts w:ascii="Arial" w:hAnsi="Arial" w:cs="Arial"/>
          <w:sz w:val="24"/>
          <w:szCs w:val="24"/>
        </w:rPr>
        <w:t xml:space="preserve"> must keep an accurate record of those members that are in attendance at a meeting of members.</w:t>
      </w:r>
    </w:p>
    <w:p w14:paraId="4D529ADF" w14:textId="6D5E8C0E" w:rsidR="006B7855" w:rsidRPr="00491CD0" w:rsidRDefault="006B7855" w:rsidP="00273E80">
      <w:pPr>
        <w:pStyle w:val="NoSpacing"/>
        <w:numPr>
          <w:ilvl w:val="1"/>
          <w:numId w:val="2"/>
        </w:numPr>
        <w:spacing w:after="120"/>
        <w:ind w:left="851" w:hanging="425"/>
        <w:rPr>
          <w:rFonts w:ascii="Arial" w:hAnsi="Arial" w:cs="Arial"/>
          <w:sz w:val="24"/>
          <w:szCs w:val="24"/>
        </w:rPr>
      </w:pPr>
      <w:r w:rsidRPr="00491CD0">
        <w:rPr>
          <w:rFonts w:ascii="Arial" w:hAnsi="Arial" w:cs="Arial"/>
          <w:sz w:val="24"/>
          <w:szCs w:val="24"/>
        </w:rPr>
        <w:t xml:space="preserve">Minutes must be taken of each general meeting and kept under the control of the </w:t>
      </w:r>
      <w:r w:rsidR="009A27D6">
        <w:rPr>
          <w:rFonts w:ascii="Arial" w:hAnsi="Arial" w:cs="Arial"/>
          <w:sz w:val="24"/>
          <w:szCs w:val="24"/>
        </w:rPr>
        <w:t>Secretary</w:t>
      </w:r>
      <w:r w:rsidRPr="00491CD0">
        <w:rPr>
          <w:rFonts w:ascii="Arial" w:hAnsi="Arial" w:cs="Arial"/>
          <w:sz w:val="24"/>
          <w:szCs w:val="24"/>
        </w:rPr>
        <w:t>. They must record:</w:t>
      </w:r>
    </w:p>
    <w:p w14:paraId="750C3054" w14:textId="77777777" w:rsidR="006B7855" w:rsidRPr="00491CD0" w:rsidRDefault="006B7855" w:rsidP="006B7855">
      <w:pPr>
        <w:pStyle w:val="NoSpacing"/>
        <w:spacing w:after="120"/>
        <w:ind w:left="1466" w:hanging="615"/>
        <w:rPr>
          <w:rFonts w:ascii="Arial" w:hAnsi="Arial" w:cs="Arial"/>
          <w:sz w:val="24"/>
          <w:szCs w:val="24"/>
        </w:rPr>
      </w:pPr>
      <w:proofErr w:type="spellStart"/>
      <w:r w:rsidRPr="00491CD0">
        <w:rPr>
          <w:rFonts w:ascii="Arial" w:hAnsi="Arial" w:cs="Arial"/>
          <w:sz w:val="24"/>
          <w:szCs w:val="24"/>
        </w:rPr>
        <w:t>i</w:t>
      </w:r>
      <w:proofErr w:type="spellEnd"/>
      <w:r w:rsidRPr="00491CD0">
        <w:rPr>
          <w:rFonts w:ascii="Arial" w:hAnsi="Arial" w:cs="Arial"/>
          <w:sz w:val="24"/>
          <w:szCs w:val="24"/>
        </w:rPr>
        <w:tab/>
        <w:t>the business considered at the meeting, any resolution on which a vote is taken and the result of the vote;</w:t>
      </w:r>
    </w:p>
    <w:p w14:paraId="6FA7061E" w14:textId="77777777" w:rsidR="006B7855" w:rsidRPr="00491CD0" w:rsidRDefault="006B7855" w:rsidP="006B7855">
      <w:pPr>
        <w:pStyle w:val="NoSpacing"/>
        <w:spacing w:after="120"/>
        <w:ind w:left="851"/>
        <w:rPr>
          <w:rFonts w:ascii="Arial" w:hAnsi="Arial" w:cs="Arial"/>
          <w:sz w:val="24"/>
          <w:szCs w:val="24"/>
        </w:rPr>
      </w:pPr>
      <w:r w:rsidRPr="00491CD0">
        <w:rPr>
          <w:rFonts w:ascii="Arial" w:hAnsi="Arial" w:cs="Arial"/>
          <w:sz w:val="24"/>
          <w:szCs w:val="24"/>
        </w:rPr>
        <w:t>ii</w:t>
      </w:r>
      <w:r w:rsidRPr="00491CD0">
        <w:rPr>
          <w:rFonts w:ascii="Arial" w:hAnsi="Arial" w:cs="Arial"/>
          <w:sz w:val="24"/>
          <w:szCs w:val="24"/>
        </w:rPr>
        <w:tab/>
        <w:t>proxy forms given to the chair of the meeting;</w:t>
      </w:r>
    </w:p>
    <w:p w14:paraId="75A2939F" w14:textId="77777777" w:rsidR="006B7855" w:rsidRPr="00491CD0" w:rsidRDefault="006B7855" w:rsidP="006B7855">
      <w:pPr>
        <w:pStyle w:val="NoSpacing"/>
        <w:spacing w:after="120"/>
        <w:ind w:left="851"/>
        <w:rPr>
          <w:rFonts w:ascii="Arial" w:hAnsi="Arial" w:cs="Arial"/>
          <w:sz w:val="24"/>
          <w:szCs w:val="24"/>
        </w:rPr>
      </w:pPr>
      <w:r w:rsidRPr="00491CD0">
        <w:rPr>
          <w:rFonts w:ascii="Arial" w:hAnsi="Arial" w:cs="Arial"/>
          <w:sz w:val="24"/>
          <w:szCs w:val="24"/>
        </w:rPr>
        <w:t>iii</w:t>
      </w:r>
      <w:r w:rsidRPr="00491CD0">
        <w:rPr>
          <w:rFonts w:ascii="Arial" w:hAnsi="Arial" w:cs="Arial"/>
          <w:sz w:val="24"/>
          <w:szCs w:val="24"/>
        </w:rPr>
        <w:tab/>
        <w:t>any financial statements given to the meeting as required under these Rules;</w:t>
      </w:r>
    </w:p>
    <w:p w14:paraId="79063C29" w14:textId="22E3500A" w:rsidR="006B7855" w:rsidRPr="00491CD0" w:rsidRDefault="006B7855" w:rsidP="006B7855">
      <w:pPr>
        <w:pStyle w:val="NoSpacing"/>
        <w:spacing w:after="120"/>
        <w:ind w:left="1466" w:hanging="615"/>
        <w:rPr>
          <w:rFonts w:ascii="Arial" w:hAnsi="Arial" w:cs="Arial"/>
          <w:sz w:val="24"/>
          <w:szCs w:val="24"/>
        </w:rPr>
      </w:pPr>
      <w:r w:rsidRPr="00491CD0">
        <w:rPr>
          <w:rFonts w:ascii="Arial" w:hAnsi="Arial" w:cs="Arial"/>
          <w:sz w:val="24"/>
          <w:szCs w:val="24"/>
        </w:rPr>
        <w:lastRenderedPageBreak/>
        <w:t xml:space="preserve">iv </w:t>
      </w:r>
      <w:r w:rsidRPr="00491CD0">
        <w:rPr>
          <w:rFonts w:ascii="Arial" w:hAnsi="Arial" w:cs="Arial"/>
          <w:sz w:val="24"/>
          <w:szCs w:val="24"/>
        </w:rPr>
        <w:tab/>
        <w:t xml:space="preserve">at the Annual General Meeting any certificate signed by the President and the Treasurer certifying that the financial statements give a true and fair view of the financial position and performance of the </w:t>
      </w:r>
      <w:r w:rsidR="00536949">
        <w:rPr>
          <w:rFonts w:ascii="Arial" w:hAnsi="Arial" w:cs="Arial"/>
          <w:sz w:val="24"/>
          <w:szCs w:val="24"/>
        </w:rPr>
        <w:t>Club</w:t>
      </w:r>
      <w:r w:rsidRPr="00491CD0">
        <w:rPr>
          <w:rFonts w:ascii="Arial" w:hAnsi="Arial" w:cs="Arial"/>
          <w:sz w:val="24"/>
          <w:szCs w:val="24"/>
        </w:rPr>
        <w:t>; and</w:t>
      </w:r>
    </w:p>
    <w:p w14:paraId="7F3EE568" w14:textId="2AD40D11" w:rsidR="006B7855" w:rsidRPr="00491CD0" w:rsidRDefault="006B7855" w:rsidP="006B7855">
      <w:pPr>
        <w:pStyle w:val="NoSpacing"/>
        <w:spacing w:after="120"/>
        <w:ind w:left="1466" w:hanging="615"/>
        <w:rPr>
          <w:rFonts w:ascii="Arial" w:hAnsi="Arial" w:cs="Arial"/>
          <w:sz w:val="24"/>
          <w:szCs w:val="24"/>
        </w:rPr>
      </w:pPr>
      <w:r w:rsidRPr="00491CD0">
        <w:rPr>
          <w:rFonts w:ascii="Arial" w:hAnsi="Arial" w:cs="Arial"/>
          <w:sz w:val="24"/>
          <w:szCs w:val="24"/>
        </w:rPr>
        <w:t>v</w:t>
      </w:r>
      <w:r w:rsidRPr="00491CD0">
        <w:rPr>
          <w:rFonts w:ascii="Arial" w:hAnsi="Arial" w:cs="Arial"/>
          <w:sz w:val="24"/>
          <w:szCs w:val="24"/>
        </w:rPr>
        <w:tab/>
        <w:t>at the Annual General Meeting any audited accounts and auditor's report or report of a review</w:t>
      </w:r>
      <w:r>
        <w:rPr>
          <w:rFonts w:ascii="Arial" w:hAnsi="Arial" w:cs="Arial"/>
          <w:sz w:val="24"/>
          <w:szCs w:val="24"/>
        </w:rPr>
        <w:t>er</w:t>
      </w:r>
      <w:r w:rsidRPr="00491CD0">
        <w:rPr>
          <w:rFonts w:ascii="Arial" w:hAnsi="Arial" w:cs="Arial"/>
          <w:sz w:val="24"/>
          <w:szCs w:val="24"/>
        </w:rPr>
        <w:t xml:space="preserve"> accompanying the financial statements.</w:t>
      </w:r>
    </w:p>
    <w:p w14:paraId="02E87BB2" w14:textId="4F01E34A" w:rsidR="00620358" w:rsidRPr="00C06CB2" w:rsidRDefault="00CA3507" w:rsidP="00620358">
      <w:pPr>
        <w:pStyle w:val="NoSpacing"/>
        <w:spacing w:after="120"/>
        <w:ind w:left="851" w:hanging="425"/>
        <w:rPr>
          <w:rFonts w:ascii="Arial" w:hAnsi="Arial" w:cs="Arial"/>
          <w:sz w:val="24"/>
          <w:szCs w:val="24"/>
        </w:rPr>
      </w:pPr>
      <w:bookmarkStart w:id="18" w:name="_Hlk93929312"/>
      <w:r>
        <w:rPr>
          <w:rFonts w:ascii="Arial" w:hAnsi="Arial" w:cs="Arial"/>
          <w:sz w:val="24"/>
          <w:szCs w:val="24"/>
        </w:rPr>
        <w:t>z.</w:t>
      </w:r>
      <w:r>
        <w:rPr>
          <w:rFonts w:ascii="Arial" w:hAnsi="Arial" w:cs="Arial"/>
          <w:sz w:val="24"/>
          <w:szCs w:val="24"/>
        </w:rPr>
        <w:tab/>
      </w:r>
      <w:r w:rsidR="00620358" w:rsidRPr="00C06CB2">
        <w:rPr>
          <w:rFonts w:ascii="Arial" w:hAnsi="Arial" w:cs="Arial"/>
          <w:sz w:val="24"/>
          <w:szCs w:val="24"/>
        </w:rPr>
        <w:t>The minutes must be confirmed by members of the Club present at a subsequent meeting and signed by the member who presided at the meeting the minutes recorded or by the member presiding at the meeting at which the minutes are confirmed.</w:t>
      </w:r>
    </w:p>
    <w:p w14:paraId="2BDE17FC" w14:textId="77777777" w:rsidR="00620358" w:rsidRDefault="00620358" w:rsidP="00620358">
      <w:pPr>
        <w:pStyle w:val="NoSpacing"/>
        <w:spacing w:after="120"/>
        <w:ind w:left="851" w:hanging="425"/>
        <w:rPr>
          <w:rFonts w:ascii="Arial" w:hAnsi="Arial" w:cs="Arial"/>
          <w:sz w:val="24"/>
          <w:szCs w:val="24"/>
        </w:rPr>
      </w:pPr>
      <w:r>
        <w:rPr>
          <w:rFonts w:ascii="Arial" w:hAnsi="Arial" w:cs="Arial"/>
          <w:sz w:val="24"/>
          <w:szCs w:val="24"/>
        </w:rPr>
        <w:t>aa.</w:t>
      </w:r>
      <w:r w:rsidRPr="00C06CB2">
        <w:rPr>
          <w:rFonts w:ascii="Arial" w:hAnsi="Arial" w:cs="Arial"/>
          <w:sz w:val="24"/>
          <w:szCs w:val="24"/>
        </w:rPr>
        <w:tab/>
        <w:t xml:space="preserve">The minutes must be held in a place and by an officer determined by the Committee such that they are available to be inspected by a </w:t>
      </w:r>
      <w:r>
        <w:rPr>
          <w:rFonts w:ascii="Arial" w:hAnsi="Arial" w:cs="Arial"/>
          <w:sz w:val="24"/>
          <w:szCs w:val="24"/>
        </w:rPr>
        <w:t>m</w:t>
      </w:r>
      <w:r w:rsidRPr="00C06CB2">
        <w:rPr>
          <w:rFonts w:ascii="Arial" w:hAnsi="Arial" w:cs="Arial"/>
          <w:sz w:val="24"/>
          <w:szCs w:val="24"/>
        </w:rPr>
        <w:t>ember without charge.</w:t>
      </w:r>
    </w:p>
    <w:bookmarkEnd w:id="18"/>
    <w:p w14:paraId="2AF3B201" w14:textId="77777777" w:rsidR="006B7855" w:rsidRPr="00491CD0" w:rsidRDefault="006B7855" w:rsidP="006B7855">
      <w:pPr>
        <w:pStyle w:val="NoSpacing"/>
        <w:ind w:left="851" w:hanging="425"/>
        <w:rPr>
          <w:rFonts w:ascii="Arial" w:hAnsi="Arial" w:cs="Arial"/>
          <w:sz w:val="24"/>
          <w:szCs w:val="24"/>
        </w:rPr>
      </w:pPr>
    </w:p>
    <w:p w14:paraId="6200A781" w14:textId="77777777" w:rsidR="006B7855" w:rsidRPr="00491CD0" w:rsidRDefault="006B7855" w:rsidP="00273E80">
      <w:pPr>
        <w:pStyle w:val="NoSpacing"/>
        <w:numPr>
          <w:ilvl w:val="0"/>
          <w:numId w:val="2"/>
        </w:numPr>
        <w:ind w:left="426" w:hanging="425"/>
        <w:rPr>
          <w:rFonts w:ascii="Arial" w:hAnsi="Arial" w:cs="Arial"/>
          <w:b/>
          <w:bCs/>
          <w:sz w:val="24"/>
          <w:szCs w:val="24"/>
        </w:rPr>
      </w:pPr>
      <w:bookmarkStart w:id="19" w:name="_Hlk94039263"/>
      <w:r w:rsidRPr="00491CD0">
        <w:rPr>
          <w:rFonts w:ascii="Arial" w:hAnsi="Arial" w:cs="Arial"/>
          <w:b/>
          <w:bCs/>
          <w:sz w:val="24"/>
          <w:szCs w:val="24"/>
        </w:rPr>
        <w:t>VOTING AT A MEETING OF MEMBERS</w:t>
      </w:r>
    </w:p>
    <w:p w14:paraId="4E26E338" w14:textId="77777777" w:rsidR="006B7855" w:rsidRPr="00491CD0" w:rsidRDefault="006B7855" w:rsidP="006B7855">
      <w:pPr>
        <w:pStyle w:val="NoSpacing"/>
        <w:ind w:left="851" w:hanging="425"/>
        <w:rPr>
          <w:rFonts w:ascii="Arial" w:hAnsi="Arial" w:cs="Arial"/>
          <w:b/>
          <w:bCs/>
          <w:sz w:val="24"/>
          <w:szCs w:val="24"/>
        </w:rPr>
      </w:pPr>
    </w:p>
    <w:p w14:paraId="44E7AFA3" w14:textId="07A2AE01" w:rsidR="006B7855" w:rsidRPr="00491CD0" w:rsidRDefault="00D63F19" w:rsidP="00273E80">
      <w:pPr>
        <w:pStyle w:val="NoSpacing"/>
        <w:numPr>
          <w:ilvl w:val="1"/>
          <w:numId w:val="2"/>
        </w:numPr>
        <w:spacing w:after="120"/>
        <w:ind w:left="851" w:hanging="425"/>
        <w:rPr>
          <w:rFonts w:ascii="Arial" w:hAnsi="Arial" w:cs="Arial"/>
          <w:sz w:val="24"/>
          <w:szCs w:val="24"/>
        </w:rPr>
      </w:pPr>
      <w:r w:rsidRPr="00477AEF">
        <w:rPr>
          <w:rFonts w:ascii="Arial" w:hAnsi="Arial" w:cs="Arial"/>
          <w:sz w:val="24"/>
          <w:szCs w:val="24"/>
        </w:rPr>
        <w:t>Other than an Honorary Member, e</w:t>
      </w:r>
      <w:r w:rsidR="006B7855" w:rsidRPr="00491CD0">
        <w:rPr>
          <w:rFonts w:ascii="Arial" w:hAnsi="Arial" w:cs="Arial"/>
          <w:sz w:val="24"/>
          <w:szCs w:val="24"/>
        </w:rPr>
        <w:t>ach member of the Club who has no outstanding payments due to the Club</w:t>
      </w:r>
      <w:r w:rsidR="006B7855">
        <w:rPr>
          <w:rFonts w:ascii="Arial" w:hAnsi="Arial" w:cs="Arial"/>
          <w:sz w:val="24"/>
          <w:szCs w:val="24"/>
        </w:rPr>
        <w:t xml:space="preserve"> </w:t>
      </w:r>
      <w:r w:rsidR="006B7855" w:rsidRPr="00491CD0">
        <w:rPr>
          <w:rFonts w:ascii="Arial" w:hAnsi="Arial" w:cs="Arial"/>
          <w:sz w:val="24"/>
          <w:szCs w:val="24"/>
        </w:rPr>
        <w:t>and has not been suspended for any reason, may attend and vote at any meeting of members. A member may vote personally or by proxy</w:t>
      </w:r>
      <w:bookmarkEnd w:id="19"/>
      <w:r w:rsidR="006B7855">
        <w:rPr>
          <w:rFonts w:ascii="Arial" w:hAnsi="Arial" w:cs="Arial"/>
          <w:sz w:val="24"/>
          <w:szCs w:val="24"/>
        </w:rPr>
        <w:t>.</w:t>
      </w:r>
    </w:p>
    <w:p w14:paraId="0749E752" w14:textId="77777777" w:rsidR="006B7855" w:rsidRPr="00491CD0" w:rsidRDefault="006B7855" w:rsidP="00273E80">
      <w:pPr>
        <w:pStyle w:val="NoSpacing"/>
        <w:numPr>
          <w:ilvl w:val="1"/>
          <w:numId w:val="2"/>
        </w:numPr>
        <w:spacing w:after="120"/>
        <w:ind w:left="851" w:hanging="425"/>
        <w:rPr>
          <w:rFonts w:ascii="Arial" w:hAnsi="Arial" w:cs="Arial"/>
          <w:sz w:val="24"/>
          <w:szCs w:val="24"/>
        </w:rPr>
      </w:pPr>
      <w:r w:rsidRPr="00491CD0">
        <w:rPr>
          <w:rFonts w:ascii="Arial" w:hAnsi="Arial" w:cs="Arial"/>
          <w:sz w:val="24"/>
          <w:szCs w:val="24"/>
        </w:rPr>
        <w:t xml:space="preserve">On a show of hands, each member present (including by proxy) at a meeting of members who is entitled to vote has one </w:t>
      </w:r>
      <w:r>
        <w:rPr>
          <w:rFonts w:ascii="Arial" w:hAnsi="Arial" w:cs="Arial"/>
          <w:sz w:val="24"/>
          <w:szCs w:val="24"/>
        </w:rPr>
        <w:t xml:space="preserve">(1) </w:t>
      </w:r>
      <w:r w:rsidRPr="00491CD0">
        <w:rPr>
          <w:rFonts w:ascii="Arial" w:hAnsi="Arial" w:cs="Arial"/>
          <w:sz w:val="24"/>
          <w:szCs w:val="24"/>
        </w:rPr>
        <w:t>vote.</w:t>
      </w:r>
    </w:p>
    <w:p w14:paraId="393BE5DE" w14:textId="77777777" w:rsidR="006B7855" w:rsidRPr="00491CD0" w:rsidRDefault="006B7855" w:rsidP="00273E80">
      <w:pPr>
        <w:pStyle w:val="NoSpacing"/>
        <w:numPr>
          <w:ilvl w:val="1"/>
          <w:numId w:val="2"/>
        </w:numPr>
        <w:spacing w:after="120"/>
        <w:ind w:left="851" w:hanging="425"/>
        <w:rPr>
          <w:rFonts w:ascii="Arial" w:hAnsi="Arial" w:cs="Arial"/>
          <w:sz w:val="24"/>
          <w:szCs w:val="24"/>
        </w:rPr>
      </w:pPr>
      <w:r w:rsidRPr="00491CD0">
        <w:rPr>
          <w:rFonts w:ascii="Arial" w:hAnsi="Arial" w:cs="Arial"/>
          <w:sz w:val="24"/>
          <w:szCs w:val="24"/>
        </w:rPr>
        <w:t xml:space="preserve">On a poll, each member present (including by proxy) at the meeting of members who is entitled to vote has one </w:t>
      </w:r>
      <w:r>
        <w:rPr>
          <w:rFonts w:ascii="Arial" w:hAnsi="Arial" w:cs="Arial"/>
          <w:sz w:val="24"/>
          <w:szCs w:val="24"/>
        </w:rPr>
        <w:t xml:space="preserve">(1) </w:t>
      </w:r>
      <w:r w:rsidRPr="00491CD0">
        <w:rPr>
          <w:rFonts w:ascii="Arial" w:hAnsi="Arial" w:cs="Arial"/>
          <w:sz w:val="24"/>
          <w:szCs w:val="24"/>
        </w:rPr>
        <w:t>vote.</w:t>
      </w:r>
    </w:p>
    <w:p w14:paraId="49EE4E83" w14:textId="2C8E16D5" w:rsidR="006B7855" w:rsidRPr="00491CD0" w:rsidRDefault="006B7855" w:rsidP="00273E80">
      <w:pPr>
        <w:pStyle w:val="NoSpacing"/>
        <w:numPr>
          <w:ilvl w:val="1"/>
          <w:numId w:val="2"/>
        </w:numPr>
        <w:spacing w:after="120"/>
        <w:ind w:left="851" w:hanging="425"/>
        <w:rPr>
          <w:rFonts w:ascii="Arial" w:hAnsi="Arial" w:cs="Arial"/>
          <w:sz w:val="24"/>
          <w:szCs w:val="24"/>
        </w:rPr>
      </w:pPr>
      <w:r w:rsidRPr="00491CD0">
        <w:rPr>
          <w:rFonts w:ascii="Arial" w:hAnsi="Arial" w:cs="Arial"/>
          <w:sz w:val="24"/>
          <w:szCs w:val="24"/>
        </w:rPr>
        <w:t>A challenge to a member’s entitlement to vote at a meeting of members or to the validity of a vote</w:t>
      </w:r>
      <w:r w:rsidR="00C02D4E">
        <w:rPr>
          <w:rFonts w:ascii="Arial" w:hAnsi="Arial" w:cs="Arial"/>
          <w:sz w:val="24"/>
          <w:szCs w:val="24"/>
        </w:rPr>
        <w:t xml:space="preserve"> or</w:t>
      </w:r>
      <w:r w:rsidRPr="00491CD0">
        <w:rPr>
          <w:rFonts w:ascii="Arial" w:hAnsi="Arial" w:cs="Arial"/>
          <w:sz w:val="24"/>
          <w:szCs w:val="24"/>
        </w:rPr>
        <w:t xml:space="preserve"> proxy vote may only be raised in person at the meeting of members. If a vote is allowed by the chair, it is valid for all purposes. </w:t>
      </w:r>
    </w:p>
    <w:p w14:paraId="5646E1C3" w14:textId="0BA3DE8D" w:rsidR="006B7855" w:rsidRPr="00491CD0" w:rsidRDefault="006B7855" w:rsidP="00273E80">
      <w:pPr>
        <w:pStyle w:val="NoSpacing"/>
        <w:numPr>
          <w:ilvl w:val="1"/>
          <w:numId w:val="2"/>
        </w:numPr>
        <w:spacing w:after="120"/>
        <w:ind w:left="851" w:hanging="425"/>
        <w:rPr>
          <w:rFonts w:ascii="Arial" w:hAnsi="Arial" w:cs="Arial"/>
          <w:sz w:val="24"/>
          <w:szCs w:val="24"/>
        </w:rPr>
      </w:pPr>
      <w:r w:rsidRPr="00491CD0">
        <w:rPr>
          <w:rFonts w:ascii="Arial" w:hAnsi="Arial" w:cs="Arial"/>
          <w:sz w:val="24"/>
          <w:szCs w:val="24"/>
        </w:rPr>
        <w:t>A resolution at a meeting of members is to be decided on a show of hands unless a poll is demanded at the request of:</w:t>
      </w:r>
    </w:p>
    <w:p w14:paraId="784FDE70" w14:textId="57E97B6D" w:rsidR="006B7855" w:rsidRPr="00491CD0" w:rsidRDefault="006B7855" w:rsidP="00273E80">
      <w:pPr>
        <w:pStyle w:val="NoSpacing"/>
        <w:numPr>
          <w:ilvl w:val="2"/>
          <w:numId w:val="2"/>
        </w:numPr>
        <w:spacing w:after="120"/>
        <w:ind w:left="1560" w:hanging="425"/>
        <w:rPr>
          <w:rFonts w:ascii="Arial" w:hAnsi="Arial" w:cs="Arial"/>
          <w:sz w:val="24"/>
          <w:szCs w:val="24"/>
        </w:rPr>
      </w:pPr>
      <w:r w:rsidRPr="00491CD0">
        <w:rPr>
          <w:rFonts w:ascii="Arial" w:hAnsi="Arial" w:cs="Arial"/>
          <w:sz w:val="24"/>
          <w:szCs w:val="24"/>
        </w:rPr>
        <w:t>the chair of the meeting</w:t>
      </w:r>
      <w:r w:rsidR="00653387">
        <w:rPr>
          <w:rFonts w:ascii="Arial" w:hAnsi="Arial" w:cs="Arial"/>
          <w:sz w:val="24"/>
          <w:szCs w:val="24"/>
        </w:rPr>
        <w:t>; or</w:t>
      </w:r>
    </w:p>
    <w:p w14:paraId="2B155E68" w14:textId="6FF78484" w:rsidR="006B7855" w:rsidRPr="00491CD0" w:rsidRDefault="006B7855" w:rsidP="00273E80">
      <w:pPr>
        <w:pStyle w:val="NoSpacing"/>
        <w:numPr>
          <w:ilvl w:val="2"/>
          <w:numId w:val="2"/>
        </w:numPr>
        <w:spacing w:after="120"/>
        <w:ind w:left="1560" w:hanging="425"/>
        <w:rPr>
          <w:rFonts w:ascii="Arial" w:hAnsi="Arial" w:cs="Arial"/>
          <w:sz w:val="24"/>
          <w:szCs w:val="24"/>
        </w:rPr>
      </w:pPr>
      <w:r w:rsidRPr="00491CD0">
        <w:rPr>
          <w:rFonts w:ascii="Arial" w:hAnsi="Arial" w:cs="Arial"/>
          <w:sz w:val="24"/>
          <w:szCs w:val="24"/>
        </w:rPr>
        <w:t xml:space="preserve">at least </w:t>
      </w:r>
      <w:r w:rsidR="00CA2F4E">
        <w:rPr>
          <w:rFonts w:ascii="Arial" w:hAnsi="Arial" w:cs="Arial"/>
          <w:sz w:val="24"/>
          <w:szCs w:val="24"/>
        </w:rPr>
        <w:t>five</w:t>
      </w:r>
      <w:r>
        <w:rPr>
          <w:rFonts w:ascii="Arial" w:hAnsi="Arial" w:cs="Arial"/>
          <w:sz w:val="24"/>
          <w:szCs w:val="24"/>
        </w:rPr>
        <w:t xml:space="preserve"> (</w:t>
      </w:r>
      <w:r w:rsidR="00CA2F4E">
        <w:rPr>
          <w:rFonts w:ascii="Arial" w:hAnsi="Arial" w:cs="Arial"/>
          <w:sz w:val="24"/>
          <w:szCs w:val="24"/>
        </w:rPr>
        <w:t>5</w:t>
      </w:r>
      <w:r>
        <w:rPr>
          <w:rFonts w:ascii="Arial" w:hAnsi="Arial" w:cs="Arial"/>
          <w:sz w:val="24"/>
          <w:szCs w:val="24"/>
        </w:rPr>
        <w:t>)</w:t>
      </w:r>
      <w:r w:rsidRPr="00491CD0">
        <w:rPr>
          <w:rFonts w:ascii="Arial" w:hAnsi="Arial" w:cs="Arial"/>
          <w:sz w:val="24"/>
          <w:szCs w:val="24"/>
        </w:rPr>
        <w:t xml:space="preserve"> members present who are entitled to vote on the resolution;</w:t>
      </w:r>
      <w:r w:rsidR="00653387">
        <w:rPr>
          <w:rFonts w:ascii="Arial" w:hAnsi="Arial" w:cs="Arial"/>
          <w:sz w:val="24"/>
          <w:szCs w:val="24"/>
        </w:rPr>
        <w:t xml:space="preserve"> or</w:t>
      </w:r>
    </w:p>
    <w:p w14:paraId="6DD38F06" w14:textId="77777777" w:rsidR="006B7855" w:rsidRPr="00491CD0" w:rsidRDefault="006B7855" w:rsidP="00273E80">
      <w:pPr>
        <w:pStyle w:val="NoSpacing"/>
        <w:numPr>
          <w:ilvl w:val="2"/>
          <w:numId w:val="2"/>
        </w:numPr>
        <w:spacing w:after="120"/>
        <w:ind w:left="1560" w:hanging="425"/>
        <w:rPr>
          <w:rFonts w:ascii="Arial" w:hAnsi="Arial" w:cs="Arial"/>
          <w:sz w:val="24"/>
          <w:szCs w:val="24"/>
        </w:rPr>
      </w:pPr>
      <w:r w:rsidRPr="00491CD0">
        <w:rPr>
          <w:rFonts w:ascii="Arial" w:hAnsi="Arial" w:cs="Arial"/>
          <w:sz w:val="24"/>
          <w:szCs w:val="24"/>
        </w:rPr>
        <w:t>by a group of members representing at least 10% of the votes that may be cast on the resolution.</w:t>
      </w:r>
    </w:p>
    <w:p w14:paraId="6822D1D0" w14:textId="77777777" w:rsidR="006B7855" w:rsidRPr="00491CD0" w:rsidRDefault="006B7855" w:rsidP="00273E80">
      <w:pPr>
        <w:pStyle w:val="NoSpacing"/>
        <w:numPr>
          <w:ilvl w:val="1"/>
          <w:numId w:val="2"/>
        </w:numPr>
        <w:spacing w:after="120"/>
        <w:ind w:left="851" w:hanging="425"/>
        <w:rPr>
          <w:rFonts w:ascii="Arial" w:hAnsi="Arial" w:cs="Arial"/>
          <w:sz w:val="24"/>
          <w:szCs w:val="24"/>
        </w:rPr>
      </w:pPr>
      <w:r w:rsidRPr="00491CD0">
        <w:rPr>
          <w:rFonts w:ascii="Arial" w:hAnsi="Arial" w:cs="Arial"/>
          <w:sz w:val="24"/>
          <w:szCs w:val="24"/>
        </w:rPr>
        <w:t>Before taking a vote on a resolution at a meeting of members, the chair must inform the meeting whether any proxy votes have been received and how any proxy votes are to be cast.</w:t>
      </w:r>
    </w:p>
    <w:p w14:paraId="1AD8037D" w14:textId="77777777" w:rsidR="006B7855" w:rsidRPr="00491CD0" w:rsidRDefault="006B7855" w:rsidP="00273E80">
      <w:pPr>
        <w:pStyle w:val="NoSpacing"/>
        <w:numPr>
          <w:ilvl w:val="1"/>
          <w:numId w:val="2"/>
        </w:numPr>
        <w:spacing w:after="120"/>
        <w:ind w:left="851" w:hanging="425"/>
        <w:rPr>
          <w:rFonts w:ascii="Arial" w:hAnsi="Arial" w:cs="Arial"/>
          <w:sz w:val="24"/>
          <w:szCs w:val="24"/>
        </w:rPr>
      </w:pPr>
      <w:r w:rsidRPr="00491CD0">
        <w:rPr>
          <w:rFonts w:ascii="Arial" w:hAnsi="Arial" w:cs="Arial"/>
          <w:sz w:val="24"/>
          <w:szCs w:val="24"/>
        </w:rPr>
        <w:t>A declaration by the chair at a meeting of members of the result of a vote on the show of hands and the subsequent entry into the minutes of that meeting confirming that result is by itself conclusive evidence of the declared result.</w:t>
      </w:r>
    </w:p>
    <w:p w14:paraId="6C0A8D9A" w14:textId="77777777" w:rsidR="006B7855" w:rsidRPr="00491CD0" w:rsidRDefault="006B7855" w:rsidP="00273E80">
      <w:pPr>
        <w:pStyle w:val="NoSpacing"/>
        <w:numPr>
          <w:ilvl w:val="1"/>
          <w:numId w:val="2"/>
        </w:numPr>
        <w:spacing w:after="120"/>
        <w:ind w:left="851" w:hanging="425"/>
        <w:rPr>
          <w:rFonts w:ascii="Arial" w:hAnsi="Arial" w:cs="Arial"/>
          <w:sz w:val="24"/>
          <w:szCs w:val="24"/>
        </w:rPr>
      </w:pPr>
      <w:r w:rsidRPr="00491CD0">
        <w:rPr>
          <w:rFonts w:ascii="Arial" w:hAnsi="Arial" w:cs="Arial"/>
          <w:sz w:val="24"/>
          <w:szCs w:val="24"/>
        </w:rPr>
        <w:t>A poll may be demanded before a vote on a resolution is taken, before the result of a vote on a show of hands is declared or immediately after the result is declared by the chair. A demand for a poll may be withdrawn at any time before the poll is taken.</w:t>
      </w:r>
    </w:p>
    <w:p w14:paraId="6BE739D0" w14:textId="77777777" w:rsidR="006B7855" w:rsidRPr="00491CD0" w:rsidRDefault="006B7855" w:rsidP="00273E80">
      <w:pPr>
        <w:pStyle w:val="NoSpacing"/>
        <w:numPr>
          <w:ilvl w:val="1"/>
          <w:numId w:val="2"/>
        </w:numPr>
        <w:spacing w:after="120"/>
        <w:ind w:left="851" w:hanging="425"/>
        <w:rPr>
          <w:rFonts w:ascii="Arial" w:hAnsi="Arial" w:cs="Arial"/>
          <w:sz w:val="24"/>
          <w:szCs w:val="24"/>
        </w:rPr>
      </w:pPr>
      <w:r w:rsidRPr="00491CD0">
        <w:rPr>
          <w:rFonts w:ascii="Arial" w:hAnsi="Arial" w:cs="Arial"/>
          <w:sz w:val="24"/>
          <w:szCs w:val="24"/>
        </w:rPr>
        <w:t>If a poll is demanded, it must be taken in accordance with the directions of the chair. The chair shall in addition to any deliberative vote have a casting vote in the event that the poll is tied.</w:t>
      </w:r>
    </w:p>
    <w:p w14:paraId="4978F874" w14:textId="2218B518" w:rsidR="00CA3507" w:rsidRPr="00491CD0" w:rsidRDefault="00CA3507" w:rsidP="00273E80">
      <w:pPr>
        <w:pStyle w:val="NoSpacing"/>
        <w:numPr>
          <w:ilvl w:val="1"/>
          <w:numId w:val="2"/>
        </w:numPr>
        <w:spacing w:after="120"/>
        <w:ind w:left="850" w:hanging="425"/>
        <w:rPr>
          <w:rFonts w:ascii="Arial" w:hAnsi="Arial" w:cs="Arial"/>
          <w:sz w:val="24"/>
          <w:szCs w:val="24"/>
        </w:rPr>
      </w:pPr>
      <w:bookmarkStart w:id="20" w:name="_Hlk93953956"/>
      <w:r w:rsidRPr="00491CD0">
        <w:rPr>
          <w:rFonts w:ascii="Arial" w:hAnsi="Arial" w:cs="Arial"/>
          <w:sz w:val="24"/>
          <w:szCs w:val="24"/>
        </w:rPr>
        <w:t xml:space="preserve">On resolutions or motions other than a special resolution </w:t>
      </w:r>
      <w:r>
        <w:rPr>
          <w:rFonts w:ascii="Arial" w:hAnsi="Arial" w:cs="Arial"/>
          <w:sz w:val="24"/>
          <w:szCs w:val="24"/>
        </w:rPr>
        <w:t xml:space="preserve">per RS.1.16, </w:t>
      </w:r>
      <w:r w:rsidRPr="00491CD0">
        <w:rPr>
          <w:rFonts w:ascii="Arial" w:hAnsi="Arial" w:cs="Arial"/>
          <w:sz w:val="24"/>
          <w:szCs w:val="24"/>
        </w:rPr>
        <w:t>a simple majority is required for the resolution or motion to pass.</w:t>
      </w:r>
    </w:p>
    <w:p w14:paraId="40E048AA" w14:textId="77777777" w:rsidR="00CA3507" w:rsidRPr="00491CD0" w:rsidRDefault="00CA3507" w:rsidP="00273E80">
      <w:pPr>
        <w:pStyle w:val="NoSpacing"/>
        <w:numPr>
          <w:ilvl w:val="1"/>
          <w:numId w:val="2"/>
        </w:numPr>
        <w:ind w:left="850" w:hanging="425"/>
        <w:rPr>
          <w:rFonts w:ascii="Arial" w:hAnsi="Arial" w:cs="Arial"/>
          <w:sz w:val="24"/>
          <w:szCs w:val="24"/>
        </w:rPr>
      </w:pPr>
      <w:r w:rsidRPr="00491CD0">
        <w:rPr>
          <w:rFonts w:ascii="Arial" w:hAnsi="Arial" w:cs="Arial"/>
          <w:sz w:val="24"/>
          <w:szCs w:val="24"/>
        </w:rPr>
        <w:lastRenderedPageBreak/>
        <w:t>If the question is whether or not to confirm the minutes of a previous meeting, only members who were present at that meeting may vote.</w:t>
      </w:r>
    </w:p>
    <w:bookmarkEnd w:id="20"/>
    <w:p w14:paraId="536E419D" w14:textId="77777777" w:rsidR="006B7855" w:rsidRDefault="006B7855" w:rsidP="006B7855">
      <w:pPr>
        <w:pStyle w:val="NoSpacing"/>
        <w:spacing w:after="120"/>
        <w:rPr>
          <w:rFonts w:ascii="Arial" w:hAnsi="Arial" w:cs="Arial"/>
          <w:sz w:val="24"/>
          <w:szCs w:val="24"/>
        </w:rPr>
      </w:pPr>
    </w:p>
    <w:p w14:paraId="47D802E5" w14:textId="77777777" w:rsidR="006B7855" w:rsidRPr="00491CD0" w:rsidRDefault="006B7855" w:rsidP="00273E80">
      <w:pPr>
        <w:pStyle w:val="NoSpacing"/>
        <w:numPr>
          <w:ilvl w:val="0"/>
          <w:numId w:val="2"/>
        </w:numPr>
        <w:ind w:left="426" w:hanging="426"/>
        <w:rPr>
          <w:rFonts w:ascii="Arial" w:hAnsi="Arial" w:cs="Arial"/>
          <w:b/>
          <w:bCs/>
          <w:sz w:val="24"/>
          <w:szCs w:val="24"/>
        </w:rPr>
      </w:pPr>
      <w:r w:rsidRPr="00491CD0">
        <w:rPr>
          <w:rFonts w:ascii="Arial" w:hAnsi="Arial" w:cs="Arial"/>
          <w:b/>
          <w:bCs/>
          <w:sz w:val="24"/>
          <w:szCs w:val="24"/>
        </w:rPr>
        <w:t>TRADEMARK</w:t>
      </w:r>
    </w:p>
    <w:p w14:paraId="44F3E362" w14:textId="77777777" w:rsidR="006B7855" w:rsidRPr="00491CD0" w:rsidRDefault="006B7855" w:rsidP="006B7855">
      <w:pPr>
        <w:pStyle w:val="NoSpacing"/>
        <w:ind w:left="426"/>
        <w:rPr>
          <w:rFonts w:ascii="Arial" w:hAnsi="Arial" w:cs="Arial"/>
          <w:b/>
          <w:bCs/>
          <w:sz w:val="24"/>
          <w:szCs w:val="24"/>
        </w:rPr>
      </w:pPr>
    </w:p>
    <w:p w14:paraId="5B66F86C" w14:textId="5D4AF8D2" w:rsidR="006B7855" w:rsidRPr="00491CD0" w:rsidRDefault="006B7855" w:rsidP="006B7855">
      <w:pPr>
        <w:pStyle w:val="NoSpacing"/>
        <w:ind w:left="851" w:hanging="425"/>
        <w:rPr>
          <w:rFonts w:ascii="Arial" w:hAnsi="Arial" w:cs="Arial"/>
          <w:sz w:val="24"/>
          <w:szCs w:val="24"/>
        </w:rPr>
      </w:pPr>
      <w:r w:rsidRPr="00491CD0">
        <w:rPr>
          <w:rFonts w:ascii="Arial" w:hAnsi="Arial" w:cs="Arial"/>
          <w:sz w:val="24"/>
          <w:szCs w:val="24"/>
        </w:rPr>
        <w:t>a.</w:t>
      </w:r>
      <w:r w:rsidRPr="00491CD0">
        <w:rPr>
          <w:rFonts w:ascii="Arial" w:hAnsi="Arial" w:cs="Arial"/>
          <w:sz w:val="24"/>
          <w:szCs w:val="24"/>
        </w:rPr>
        <w:tab/>
        <w:t xml:space="preserve">The Club </w:t>
      </w:r>
      <w:r>
        <w:rPr>
          <w:rFonts w:ascii="Arial" w:hAnsi="Arial" w:cs="Arial"/>
          <w:sz w:val="24"/>
          <w:szCs w:val="24"/>
        </w:rPr>
        <w:t>will comply with</w:t>
      </w:r>
      <w:r w:rsidRPr="00491CD0">
        <w:rPr>
          <w:rFonts w:ascii="Arial" w:hAnsi="Arial" w:cs="Arial"/>
          <w:sz w:val="24"/>
          <w:szCs w:val="24"/>
        </w:rPr>
        <w:t xml:space="preserve"> the conditions for it to use the F</w:t>
      </w:r>
      <w:r>
        <w:rPr>
          <w:rFonts w:ascii="Arial" w:hAnsi="Arial" w:cs="Arial"/>
          <w:sz w:val="24"/>
          <w:szCs w:val="24"/>
        </w:rPr>
        <w:t>ounding Club’s</w:t>
      </w:r>
      <w:r w:rsidRPr="00491CD0">
        <w:rPr>
          <w:rFonts w:ascii="Arial" w:hAnsi="Arial" w:cs="Arial"/>
          <w:sz w:val="24"/>
          <w:szCs w:val="24"/>
        </w:rPr>
        <w:t xml:space="preserve"> Trademarks, as set out in RS.10 in the Reference Schedule</w:t>
      </w:r>
      <w:r>
        <w:rPr>
          <w:rFonts w:ascii="Arial" w:hAnsi="Arial" w:cs="Arial"/>
          <w:sz w:val="24"/>
          <w:szCs w:val="24"/>
        </w:rPr>
        <w:t xml:space="preserve"> and will comply with</w:t>
      </w:r>
      <w:r w:rsidRPr="00491CD0">
        <w:rPr>
          <w:rFonts w:ascii="Arial" w:hAnsi="Arial" w:cs="Arial"/>
          <w:sz w:val="24"/>
          <w:szCs w:val="24"/>
        </w:rPr>
        <w:t xml:space="preserve"> the actions it needs to undertake if the right to use the Trademarks </w:t>
      </w:r>
      <w:r w:rsidR="007068D2">
        <w:rPr>
          <w:rFonts w:ascii="Arial" w:hAnsi="Arial" w:cs="Arial"/>
          <w:sz w:val="24"/>
          <w:szCs w:val="24"/>
        </w:rPr>
        <w:t>is</w:t>
      </w:r>
      <w:r w:rsidRPr="00491CD0">
        <w:rPr>
          <w:rFonts w:ascii="Arial" w:hAnsi="Arial" w:cs="Arial"/>
          <w:sz w:val="24"/>
          <w:szCs w:val="24"/>
        </w:rPr>
        <w:t xml:space="preserve"> withdrawn, or the Club elects to no longer be affiliated as a Beefsteak and Burgundy club.</w:t>
      </w:r>
    </w:p>
    <w:p w14:paraId="18552E90" w14:textId="77777777" w:rsidR="006B7855" w:rsidRPr="00491CD0" w:rsidRDefault="006B7855" w:rsidP="006B7855">
      <w:pPr>
        <w:rPr>
          <w:rFonts w:ascii="Arial" w:hAnsi="Arial" w:cs="Arial"/>
          <w:sz w:val="24"/>
          <w:szCs w:val="24"/>
        </w:rPr>
      </w:pPr>
    </w:p>
    <w:p w14:paraId="16E8104C" w14:textId="77777777" w:rsidR="006B7855" w:rsidRPr="00491CD0" w:rsidRDefault="006B7855" w:rsidP="00273E80">
      <w:pPr>
        <w:pStyle w:val="NoSpacing"/>
        <w:numPr>
          <w:ilvl w:val="0"/>
          <w:numId w:val="2"/>
        </w:numPr>
        <w:ind w:left="426" w:hanging="426"/>
        <w:rPr>
          <w:rFonts w:ascii="Arial" w:hAnsi="Arial" w:cs="Arial"/>
          <w:b/>
          <w:bCs/>
          <w:sz w:val="24"/>
          <w:szCs w:val="24"/>
        </w:rPr>
      </w:pPr>
      <w:r w:rsidRPr="00491CD0">
        <w:rPr>
          <w:rFonts w:ascii="Arial" w:hAnsi="Arial" w:cs="Arial"/>
          <w:b/>
          <w:bCs/>
          <w:sz w:val="24"/>
          <w:szCs w:val="24"/>
        </w:rPr>
        <w:t>FINANCIAL YEAR</w:t>
      </w:r>
    </w:p>
    <w:p w14:paraId="5FC6001C" w14:textId="77777777" w:rsidR="006B7855" w:rsidRPr="00491CD0" w:rsidRDefault="006B7855" w:rsidP="006B7855">
      <w:pPr>
        <w:pStyle w:val="NoSpacing"/>
        <w:ind w:left="851" w:hanging="425"/>
        <w:rPr>
          <w:rFonts w:ascii="Arial" w:hAnsi="Arial" w:cs="Arial"/>
          <w:b/>
          <w:bCs/>
          <w:sz w:val="24"/>
          <w:szCs w:val="24"/>
        </w:rPr>
      </w:pPr>
    </w:p>
    <w:p w14:paraId="49FF1D78" w14:textId="77777777" w:rsidR="006B7855" w:rsidRPr="00491CD0" w:rsidRDefault="006B7855" w:rsidP="00273E80">
      <w:pPr>
        <w:pStyle w:val="NoSpacing"/>
        <w:numPr>
          <w:ilvl w:val="1"/>
          <w:numId w:val="2"/>
        </w:numPr>
        <w:spacing w:after="120"/>
        <w:ind w:left="851" w:hanging="425"/>
        <w:rPr>
          <w:rFonts w:ascii="Arial" w:hAnsi="Arial" w:cs="Arial"/>
          <w:sz w:val="24"/>
          <w:szCs w:val="24"/>
        </w:rPr>
      </w:pPr>
      <w:r w:rsidRPr="00491CD0">
        <w:rPr>
          <w:rFonts w:ascii="Arial" w:hAnsi="Arial" w:cs="Arial"/>
          <w:sz w:val="24"/>
          <w:szCs w:val="24"/>
        </w:rPr>
        <w:t>The financial year of the Club shall end on 30 June in each year.</w:t>
      </w:r>
    </w:p>
    <w:p w14:paraId="5B1A62A1" w14:textId="77777777" w:rsidR="006B7855" w:rsidRPr="00491CD0" w:rsidRDefault="006B7855" w:rsidP="006B7855">
      <w:pPr>
        <w:pStyle w:val="NoSpacing"/>
        <w:ind w:left="851" w:hanging="425"/>
        <w:rPr>
          <w:rFonts w:ascii="Arial" w:hAnsi="Arial" w:cs="Arial"/>
          <w:sz w:val="24"/>
          <w:szCs w:val="24"/>
        </w:rPr>
      </w:pPr>
    </w:p>
    <w:p w14:paraId="1E4692C2" w14:textId="77777777" w:rsidR="006B7855" w:rsidRPr="00491CD0" w:rsidRDefault="006B7855" w:rsidP="00273E80">
      <w:pPr>
        <w:pStyle w:val="NoSpacing"/>
        <w:numPr>
          <w:ilvl w:val="0"/>
          <w:numId w:val="2"/>
        </w:numPr>
        <w:ind w:left="426" w:hanging="426"/>
        <w:rPr>
          <w:rFonts w:ascii="Arial" w:hAnsi="Arial" w:cs="Arial"/>
          <w:b/>
          <w:bCs/>
          <w:sz w:val="24"/>
          <w:szCs w:val="24"/>
        </w:rPr>
      </w:pPr>
      <w:r w:rsidRPr="00491CD0">
        <w:rPr>
          <w:rFonts w:ascii="Arial" w:hAnsi="Arial" w:cs="Arial"/>
          <w:b/>
          <w:bCs/>
          <w:sz w:val="24"/>
          <w:szCs w:val="24"/>
        </w:rPr>
        <w:t>BANKING AND RECORDS</w:t>
      </w:r>
    </w:p>
    <w:p w14:paraId="1478CEE8" w14:textId="77777777" w:rsidR="006B7855" w:rsidRPr="00491CD0" w:rsidRDefault="006B7855" w:rsidP="006B7855">
      <w:pPr>
        <w:pStyle w:val="NoSpacing"/>
        <w:ind w:left="851" w:hanging="425"/>
        <w:rPr>
          <w:rFonts w:ascii="Arial" w:hAnsi="Arial" w:cs="Arial"/>
          <w:sz w:val="24"/>
          <w:szCs w:val="24"/>
        </w:rPr>
      </w:pPr>
    </w:p>
    <w:p w14:paraId="79A6571F" w14:textId="77777777" w:rsidR="006B7855" w:rsidRPr="00491CD0" w:rsidRDefault="006B7855" w:rsidP="00273E80">
      <w:pPr>
        <w:pStyle w:val="ListParagraph"/>
        <w:numPr>
          <w:ilvl w:val="1"/>
          <w:numId w:val="2"/>
        </w:numPr>
        <w:spacing w:after="120" w:line="240" w:lineRule="auto"/>
        <w:ind w:left="851" w:hanging="425"/>
        <w:contextualSpacing w:val="0"/>
        <w:rPr>
          <w:rFonts w:ascii="Arial" w:hAnsi="Arial" w:cs="Arial"/>
          <w:sz w:val="24"/>
          <w:szCs w:val="24"/>
        </w:rPr>
      </w:pPr>
      <w:r w:rsidRPr="00491CD0">
        <w:rPr>
          <w:rFonts w:ascii="Arial" w:hAnsi="Arial" w:cs="Arial"/>
          <w:sz w:val="24"/>
          <w:szCs w:val="24"/>
        </w:rPr>
        <w:t>The Committee may manage and control the banking and records of the Club as it thinks fit.</w:t>
      </w:r>
    </w:p>
    <w:p w14:paraId="7D692CFB" w14:textId="77777777" w:rsidR="006B7855" w:rsidRPr="00491CD0" w:rsidRDefault="006B7855" w:rsidP="00273E80">
      <w:pPr>
        <w:pStyle w:val="ListParagraph"/>
        <w:numPr>
          <w:ilvl w:val="1"/>
          <w:numId w:val="2"/>
        </w:numPr>
        <w:spacing w:after="120" w:line="240" w:lineRule="auto"/>
        <w:ind w:left="851" w:hanging="425"/>
        <w:contextualSpacing w:val="0"/>
        <w:rPr>
          <w:rFonts w:ascii="Arial" w:hAnsi="Arial" w:cs="Arial"/>
          <w:sz w:val="24"/>
          <w:szCs w:val="24"/>
        </w:rPr>
      </w:pPr>
      <w:r w:rsidRPr="00491CD0">
        <w:rPr>
          <w:rFonts w:ascii="Arial" w:hAnsi="Arial" w:cs="Arial"/>
          <w:sz w:val="24"/>
          <w:szCs w:val="24"/>
        </w:rPr>
        <w:t>Until altered by a resolution of the Committee:</w:t>
      </w:r>
    </w:p>
    <w:p w14:paraId="46EF889A" w14:textId="77777777" w:rsidR="006B7855" w:rsidRPr="00491CD0" w:rsidRDefault="006B7855" w:rsidP="00273E80">
      <w:pPr>
        <w:pStyle w:val="ListParagraph"/>
        <w:numPr>
          <w:ilvl w:val="2"/>
          <w:numId w:val="2"/>
        </w:numPr>
        <w:spacing w:after="120" w:line="240" w:lineRule="auto"/>
        <w:ind w:left="1560" w:hanging="425"/>
        <w:contextualSpacing w:val="0"/>
        <w:rPr>
          <w:rFonts w:ascii="Arial" w:hAnsi="Arial" w:cs="Arial"/>
          <w:sz w:val="24"/>
          <w:szCs w:val="24"/>
        </w:rPr>
      </w:pPr>
      <w:r w:rsidRPr="00491CD0">
        <w:rPr>
          <w:rFonts w:ascii="Arial" w:hAnsi="Arial" w:cs="Arial"/>
          <w:sz w:val="24"/>
          <w:szCs w:val="24"/>
        </w:rPr>
        <w:t>the Club shall not use cash to complete any transaction exceeding $100;</w:t>
      </w:r>
    </w:p>
    <w:p w14:paraId="6E5859AE" w14:textId="6A24366C" w:rsidR="006B7855" w:rsidRPr="00491CD0" w:rsidRDefault="006B7855" w:rsidP="00273E80">
      <w:pPr>
        <w:pStyle w:val="ListParagraph"/>
        <w:numPr>
          <w:ilvl w:val="2"/>
          <w:numId w:val="2"/>
        </w:numPr>
        <w:spacing w:after="120" w:line="240" w:lineRule="auto"/>
        <w:ind w:left="1560" w:hanging="425"/>
        <w:contextualSpacing w:val="0"/>
        <w:rPr>
          <w:rFonts w:ascii="Arial" w:hAnsi="Arial" w:cs="Arial"/>
          <w:sz w:val="24"/>
          <w:szCs w:val="24"/>
        </w:rPr>
      </w:pPr>
      <w:r w:rsidRPr="00491CD0">
        <w:rPr>
          <w:rFonts w:ascii="Arial" w:hAnsi="Arial" w:cs="Arial"/>
          <w:sz w:val="24"/>
          <w:szCs w:val="24"/>
        </w:rPr>
        <w:t xml:space="preserve">all financial transactions must be authorised by two </w:t>
      </w:r>
      <w:r>
        <w:rPr>
          <w:rFonts w:ascii="Arial" w:hAnsi="Arial" w:cs="Arial"/>
          <w:sz w:val="24"/>
          <w:szCs w:val="24"/>
        </w:rPr>
        <w:t xml:space="preserve">(2) </w:t>
      </w:r>
      <w:r w:rsidRPr="00491CD0">
        <w:rPr>
          <w:rFonts w:ascii="Arial" w:hAnsi="Arial" w:cs="Arial"/>
          <w:sz w:val="24"/>
          <w:szCs w:val="24"/>
        </w:rPr>
        <w:t xml:space="preserve">officers from a panel of four officers, including the President, </w:t>
      </w:r>
      <w:r w:rsidR="009A27D6">
        <w:rPr>
          <w:rFonts w:ascii="Arial" w:hAnsi="Arial" w:cs="Arial"/>
          <w:sz w:val="24"/>
          <w:szCs w:val="24"/>
        </w:rPr>
        <w:t>Secretary</w:t>
      </w:r>
      <w:r w:rsidRPr="00491CD0">
        <w:rPr>
          <w:rFonts w:ascii="Arial" w:hAnsi="Arial" w:cs="Arial"/>
          <w:sz w:val="24"/>
          <w:szCs w:val="24"/>
        </w:rPr>
        <w:t xml:space="preserve"> and Treasurer</w:t>
      </w:r>
      <w:r w:rsidRPr="00491CD0">
        <w:rPr>
          <w:rFonts w:ascii="Arial" w:hAnsi="Arial" w:cs="Arial"/>
          <w:strike/>
          <w:sz w:val="24"/>
          <w:szCs w:val="24"/>
        </w:rPr>
        <w:t>;</w:t>
      </w:r>
    </w:p>
    <w:p w14:paraId="4E754AF7" w14:textId="4E87339D" w:rsidR="006B7855" w:rsidRPr="00491CD0" w:rsidRDefault="006B7855" w:rsidP="00273E80">
      <w:pPr>
        <w:pStyle w:val="ListParagraph"/>
        <w:numPr>
          <w:ilvl w:val="2"/>
          <w:numId w:val="2"/>
        </w:numPr>
        <w:spacing w:after="120" w:line="240" w:lineRule="auto"/>
        <w:ind w:left="1560" w:hanging="425"/>
        <w:contextualSpacing w:val="0"/>
        <w:rPr>
          <w:rFonts w:ascii="Arial" w:hAnsi="Arial" w:cs="Arial"/>
          <w:sz w:val="24"/>
          <w:szCs w:val="24"/>
        </w:rPr>
      </w:pPr>
      <w:bookmarkStart w:id="21" w:name="_Hlk92791853"/>
      <w:r w:rsidRPr="00491CD0">
        <w:rPr>
          <w:rFonts w:ascii="Arial" w:hAnsi="Arial" w:cs="Arial"/>
          <w:sz w:val="24"/>
          <w:szCs w:val="24"/>
        </w:rPr>
        <w:t>the Treasurer shall maintain the books and records and accounts on a current basis in accordance with recognised accounting practices and shall make the records readily available to the Club’s auditor</w:t>
      </w:r>
      <w:r>
        <w:rPr>
          <w:rFonts w:ascii="Arial" w:hAnsi="Arial" w:cs="Arial"/>
          <w:sz w:val="24"/>
          <w:szCs w:val="24"/>
        </w:rPr>
        <w:t>, or reviewer in accordance with Rule 13</w:t>
      </w:r>
      <w:r w:rsidR="00063E69">
        <w:rPr>
          <w:rFonts w:ascii="Arial" w:hAnsi="Arial" w:cs="Arial"/>
          <w:sz w:val="24"/>
          <w:szCs w:val="24"/>
        </w:rPr>
        <w:t>.</w:t>
      </w:r>
      <w:r>
        <w:rPr>
          <w:rFonts w:ascii="Arial" w:hAnsi="Arial" w:cs="Arial"/>
          <w:sz w:val="24"/>
          <w:szCs w:val="24"/>
        </w:rPr>
        <w:t xml:space="preserve">b, </w:t>
      </w:r>
      <w:r w:rsidRPr="00491CD0">
        <w:rPr>
          <w:rFonts w:ascii="Arial" w:hAnsi="Arial" w:cs="Arial"/>
          <w:sz w:val="24"/>
          <w:szCs w:val="24"/>
        </w:rPr>
        <w:t xml:space="preserve">and </w:t>
      </w:r>
      <w:r>
        <w:rPr>
          <w:rFonts w:ascii="Arial" w:hAnsi="Arial" w:cs="Arial"/>
          <w:sz w:val="24"/>
          <w:szCs w:val="24"/>
        </w:rPr>
        <w:t>also</w:t>
      </w:r>
      <w:r w:rsidRPr="00491CD0">
        <w:rPr>
          <w:rFonts w:ascii="Arial" w:hAnsi="Arial" w:cs="Arial"/>
          <w:sz w:val="24"/>
          <w:szCs w:val="24"/>
        </w:rPr>
        <w:t xml:space="preserve"> available for inspection by members at reasonable times by arrangement.</w:t>
      </w:r>
    </w:p>
    <w:p w14:paraId="677219CD" w14:textId="57A61A5A" w:rsidR="00EB39FB" w:rsidRPr="00170CFA" w:rsidRDefault="00EB39FB" w:rsidP="00273E80">
      <w:pPr>
        <w:pStyle w:val="ListParagraph"/>
        <w:numPr>
          <w:ilvl w:val="1"/>
          <w:numId w:val="2"/>
        </w:numPr>
        <w:spacing w:after="120" w:line="240" w:lineRule="auto"/>
        <w:ind w:left="850" w:hanging="425"/>
        <w:contextualSpacing w:val="0"/>
        <w:rPr>
          <w:rFonts w:ascii="Arial" w:hAnsi="Arial" w:cs="Arial"/>
          <w:sz w:val="24"/>
          <w:szCs w:val="24"/>
        </w:rPr>
      </w:pPr>
      <w:bookmarkStart w:id="22" w:name="_Hlk93930461"/>
      <w:bookmarkEnd w:id="21"/>
      <w:r w:rsidRPr="00C06CB2">
        <w:rPr>
          <w:rFonts w:ascii="Arial" w:hAnsi="Arial" w:cs="Arial"/>
          <w:sz w:val="24"/>
          <w:szCs w:val="24"/>
        </w:rPr>
        <w:t xml:space="preserve">The financial records and statements shall meet the requirements of the Act </w:t>
      </w:r>
      <w:bookmarkStart w:id="23" w:name="_Hlk93930567"/>
      <w:r w:rsidRPr="00C06CB2">
        <w:rPr>
          <w:rFonts w:ascii="Arial" w:hAnsi="Arial" w:cs="Arial"/>
          <w:sz w:val="24"/>
          <w:szCs w:val="24"/>
        </w:rPr>
        <w:t xml:space="preserve">and </w:t>
      </w:r>
      <w:r w:rsidRPr="00B46FCB">
        <w:rPr>
          <w:rFonts w:ascii="Arial" w:hAnsi="Arial" w:cs="Arial"/>
          <w:sz w:val="24"/>
          <w:szCs w:val="24"/>
        </w:rPr>
        <w:t xml:space="preserve">they together with all other records, reports, correspondence and minutes of meetings shall, unless otherwise required by these Rules, be kept at the registered office of the Club or at any other such place within </w:t>
      </w:r>
      <w:r>
        <w:rPr>
          <w:rFonts w:ascii="Arial" w:hAnsi="Arial" w:cs="Arial"/>
          <w:sz w:val="24"/>
          <w:szCs w:val="24"/>
        </w:rPr>
        <w:t>South Australia</w:t>
      </w:r>
      <w:r w:rsidRPr="00C06CB2">
        <w:rPr>
          <w:rFonts w:ascii="Arial" w:hAnsi="Arial" w:cs="Arial"/>
          <w:sz w:val="24"/>
          <w:szCs w:val="24"/>
        </w:rPr>
        <w:t xml:space="preserve"> as the Committee determines.</w:t>
      </w:r>
      <w:bookmarkEnd w:id="23"/>
    </w:p>
    <w:p w14:paraId="72D68983" w14:textId="13347C68" w:rsidR="00536949" w:rsidRPr="00CA3507" w:rsidRDefault="00CA3507" w:rsidP="00273E80">
      <w:pPr>
        <w:pStyle w:val="ListParagraph"/>
        <w:numPr>
          <w:ilvl w:val="1"/>
          <w:numId w:val="2"/>
        </w:numPr>
        <w:spacing w:after="120" w:line="240" w:lineRule="auto"/>
        <w:ind w:left="850" w:hanging="425"/>
        <w:rPr>
          <w:rFonts w:ascii="Arial" w:hAnsi="Arial" w:cs="Arial"/>
          <w:sz w:val="24"/>
          <w:szCs w:val="24"/>
        </w:rPr>
      </w:pPr>
      <w:r w:rsidRPr="00B13C80">
        <w:rPr>
          <w:rFonts w:ascii="Arial" w:hAnsi="Arial" w:cs="Arial"/>
          <w:sz w:val="24"/>
          <w:szCs w:val="24"/>
        </w:rPr>
        <w:t>The Club shall cause every business letter, statement of account, invoice, official notice, publication, bill of exchange, promissory note, endorsement, cheque or other negotiable instrument, order, receipt and letter of credit issued or executed by or on behalf of the Club to contain the name of the Club in legible characters.</w:t>
      </w:r>
      <w:bookmarkEnd w:id="22"/>
    </w:p>
    <w:p w14:paraId="4D1CFAD0" w14:textId="77777777" w:rsidR="006B7855" w:rsidRPr="00491CD0" w:rsidRDefault="006B7855" w:rsidP="00273E80">
      <w:pPr>
        <w:pStyle w:val="NoSpacing"/>
        <w:numPr>
          <w:ilvl w:val="0"/>
          <w:numId w:val="2"/>
        </w:numPr>
        <w:spacing w:before="240"/>
        <w:ind w:left="425" w:hanging="425"/>
        <w:rPr>
          <w:rFonts w:ascii="Arial" w:hAnsi="Arial" w:cs="Arial"/>
          <w:b/>
          <w:bCs/>
          <w:sz w:val="24"/>
          <w:szCs w:val="24"/>
        </w:rPr>
      </w:pPr>
      <w:bookmarkStart w:id="24" w:name="_Hlk92791641"/>
      <w:r w:rsidRPr="00491CD0">
        <w:rPr>
          <w:rFonts w:ascii="Arial" w:hAnsi="Arial" w:cs="Arial"/>
          <w:b/>
          <w:bCs/>
          <w:sz w:val="24"/>
          <w:szCs w:val="24"/>
        </w:rPr>
        <w:t>AUDITOR</w:t>
      </w:r>
    </w:p>
    <w:p w14:paraId="6BCEC9C3" w14:textId="77777777" w:rsidR="006B7855" w:rsidRPr="00491CD0" w:rsidRDefault="006B7855" w:rsidP="006B7855">
      <w:pPr>
        <w:pStyle w:val="NoSpacing"/>
        <w:ind w:left="851" w:hanging="425"/>
        <w:rPr>
          <w:rFonts w:ascii="Arial" w:hAnsi="Arial" w:cs="Arial"/>
          <w:b/>
          <w:bCs/>
          <w:sz w:val="24"/>
          <w:szCs w:val="24"/>
        </w:rPr>
      </w:pPr>
    </w:p>
    <w:p w14:paraId="771F33A0" w14:textId="3835E47F" w:rsidR="006B7855" w:rsidRPr="00F076A0" w:rsidRDefault="006B7855" w:rsidP="00273E80">
      <w:pPr>
        <w:pStyle w:val="NoSpacing"/>
        <w:numPr>
          <w:ilvl w:val="1"/>
          <w:numId w:val="2"/>
        </w:numPr>
        <w:spacing w:after="120"/>
        <w:ind w:left="851" w:hanging="425"/>
        <w:rPr>
          <w:rFonts w:ascii="Arial" w:hAnsi="Arial" w:cs="Arial"/>
          <w:sz w:val="24"/>
          <w:szCs w:val="24"/>
        </w:rPr>
      </w:pPr>
      <w:r w:rsidRPr="00F076A0">
        <w:rPr>
          <w:rFonts w:ascii="Arial" w:hAnsi="Arial" w:cs="Arial"/>
          <w:sz w:val="24"/>
          <w:szCs w:val="24"/>
        </w:rPr>
        <w:t>The Club will nominate and elect an auditor at each AGM.</w:t>
      </w:r>
    </w:p>
    <w:p w14:paraId="0F23E3C9" w14:textId="31C6FBC7" w:rsidR="006B7855" w:rsidRPr="00F076A0" w:rsidRDefault="006B7855" w:rsidP="00273E80">
      <w:pPr>
        <w:pStyle w:val="NoSpacing"/>
        <w:numPr>
          <w:ilvl w:val="1"/>
          <w:numId w:val="2"/>
        </w:numPr>
        <w:spacing w:after="120"/>
        <w:ind w:left="851" w:hanging="425"/>
        <w:rPr>
          <w:rFonts w:ascii="Arial" w:hAnsi="Arial" w:cs="Arial"/>
          <w:sz w:val="24"/>
          <w:szCs w:val="24"/>
        </w:rPr>
      </w:pPr>
      <w:r w:rsidRPr="00F076A0">
        <w:rPr>
          <w:rFonts w:ascii="Arial" w:hAnsi="Arial" w:cs="Arial"/>
          <w:sz w:val="24"/>
          <w:szCs w:val="24"/>
        </w:rPr>
        <w:t>The appointed auditor shall have authority to inspect the Club’s property, accounts, books, papers and electronic records and other information to enable the auditor</w:t>
      </w:r>
      <w:r>
        <w:rPr>
          <w:rFonts w:ascii="Arial" w:hAnsi="Arial" w:cs="Arial"/>
          <w:sz w:val="24"/>
          <w:szCs w:val="24"/>
        </w:rPr>
        <w:t xml:space="preserve"> </w:t>
      </w:r>
      <w:r w:rsidRPr="00F076A0">
        <w:rPr>
          <w:rFonts w:ascii="Arial" w:hAnsi="Arial" w:cs="Arial"/>
          <w:sz w:val="24"/>
          <w:szCs w:val="24"/>
        </w:rPr>
        <w:t>to complete their duties.</w:t>
      </w:r>
    </w:p>
    <w:p w14:paraId="6EE65D80" w14:textId="6004E37C" w:rsidR="006B7855" w:rsidRPr="00F076A0" w:rsidRDefault="006B7855" w:rsidP="00273E80">
      <w:pPr>
        <w:pStyle w:val="NoSpacing"/>
        <w:numPr>
          <w:ilvl w:val="1"/>
          <w:numId w:val="2"/>
        </w:numPr>
        <w:spacing w:after="120"/>
        <w:ind w:left="851" w:hanging="425"/>
        <w:rPr>
          <w:rFonts w:ascii="Arial" w:hAnsi="Arial" w:cs="Arial"/>
          <w:sz w:val="24"/>
          <w:szCs w:val="24"/>
        </w:rPr>
      </w:pPr>
      <w:r w:rsidRPr="00F076A0">
        <w:rPr>
          <w:rFonts w:ascii="Arial" w:hAnsi="Arial" w:cs="Arial"/>
          <w:sz w:val="24"/>
          <w:szCs w:val="24"/>
        </w:rPr>
        <w:t xml:space="preserve">If the office of auditor is vacated, the Committee shall appoint a replacement auditor </w:t>
      </w:r>
      <w:r>
        <w:rPr>
          <w:rFonts w:ascii="Arial" w:hAnsi="Arial" w:cs="Arial"/>
          <w:sz w:val="24"/>
          <w:szCs w:val="24"/>
        </w:rPr>
        <w:t xml:space="preserve">or reviewer, as appropriate, </w:t>
      </w:r>
      <w:r w:rsidRPr="00F076A0">
        <w:rPr>
          <w:rFonts w:ascii="Arial" w:hAnsi="Arial" w:cs="Arial"/>
          <w:sz w:val="24"/>
          <w:szCs w:val="24"/>
        </w:rPr>
        <w:t>for the duration prior to the next Annual General Meeting.</w:t>
      </w:r>
    </w:p>
    <w:bookmarkEnd w:id="24"/>
    <w:p w14:paraId="169DF349" w14:textId="77777777" w:rsidR="006B7855" w:rsidRPr="00491CD0" w:rsidRDefault="006B7855" w:rsidP="006B7855">
      <w:pPr>
        <w:pStyle w:val="NoSpacing"/>
        <w:ind w:left="851" w:hanging="425"/>
        <w:rPr>
          <w:rFonts w:ascii="Arial" w:hAnsi="Arial" w:cs="Arial"/>
          <w:sz w:val="24"/>
          <w:szCs w:val="24"/>
        </w:rPr>
      </w:pPr>
    </w:p>
    <w:p w14:paraId="448AEDB1" w14:textId="77777777" w:rsidR="006B7855" w:rsidRPr="00491CD0" w:rsidRDefault="006B7855" w:rsidP="00273E80">
      <w:pPr>
        <w:pStyle w:val="NoSpacing"/>
        <w:numPr>
          <w:ilvl w:val="0"/>
          <w:numId w:val="2"/>
        </w:numPr>
        <w:ind w:left="426" w:hanging="426"/>
        <w:rPr>
          <w:rFonts w:ascii="Arial" w:hAnsi="Arial" w:cs="Arial"/>
          <w:b/>
          <w:bCs/>
          <w:sz w:val="24"/>
          <w:szCs w:val="24"/>
        </w:rPr>
      </w:pPr>
      <w:r w:rsidRPr="00491CD0">
        <w:rPr>
          <w:rFonts w:ascii="Arial" w:hAnsi="Arial" w:cs="Arial"/>
          <w:b/>
          <w:bCs/>
          <w:sz w:val="24"/>
          <w:szCs w:val="24"/>
        </w:rPr>
        <w:t>DISCIPLINARY PROCEDURE</w:t>
      </w:r>
    </w:p>
    <w:p w14:paraId="20CD85A8" w14:textId="77777777" w:rsidR="006B7855" w:rsidRPr="00491CD0" w:rsidRDefault="006B7855" w:rsidP="006B7855">
      <w:pPr>
        <w:pStyle w:val="NoSpacing"/>
        <w:ind w:left="851" w:hanging="425"/>
        <w:rPr>
          <w:rFonts w:ascii="Arial" w:hAnsi="Arial" w:cs="Arial"/>
          <w:sz w:val="24"/>
          <w:szCs w:val="24"/>
        </w:rPr>
      </w:pPr>
    </w:p>
    <w:p w14:paraId="078D3628" w14:textId="16467BBF" w:rsidR="006B7855" w:rsidRPr="00BB1A80" w:rsidRDefault="006B7855" w:rsidP="00273E80">
      <w:pPr>
        <w:pStyle w:val="NoSpacing"/>
        <w:numPr>
          <w:ilvl w:val="1"/>
          <w:numId w:val="2"/>
        </w:numPr>
        <w:spacing w:after="120"/>
        <w:ind w:left="850" w:hanging="357"/>
        <w:rPr>
          <w:rFonts w:ascii="Arial" w:hAnsi="Arial" w:cs="Arial"/>
          <w:sz w:val="24"/>
          <w:szCs w:val="24"/>
        </w:rPr>
      </w:pPr>
      <w:r>
        <w:rPr>
          <w:rFonts w:ascii="Arial" w:hAnsi="Arial" w:cs="Arial"/>
          <w:sz w:val="24"/>
          <w:szCs w:val="24"/>
        </w:rPr>
        <w:t>The Committee may review the conduct of a member. If the Committee receives a written complaint relating to the conduct of a member, or if the Committee determines in respect of a member that the member’s conduct is consistent with the misconduct guidelines referred to in RS.9, that member is for the purposes of this Rule, a Cited Member.</w:t>
      </w:r>
    </w:p>
    <w:p w14:paraId="4F6351E1" w14:textId="77777777" w:rsidR="006B7855" w:rsidRPr="00491CD0" w:rsidRDefault="006B7855" w:rsidP="00273E80">
      <w:pPr>
        <w:pStyle w:val="NoSpacing"/>
        <w:numPr>
          <w:ilvl w:val="1"/>
          <w:numId w:val="2"/>
        </w:numPr>
        <w:spacing w:after="120"/>
        <w:ind w:left="850" w:hanging="425"/>
        <w:rPr>
          <w:rFonts w:ascii="Arial" w:hAnsi="Arial" w:cs="Arial"/>
          <w:sz w:val="24"/>
          <w:szCs w:val="24"/>
        </w:rPr>
      </w:pPr>
      <w:r>
        <w:rPr>
          <w:rFonts w:ascii="Arial" w:hAnsi="Arial" w:cs="Arial"/>
          <w:sz w:val="24"/>
          <w:szCs w:val="24"/>
        </w:rPr>
        <w:t>A</w:t>
      </w:r>
      <w:r w:rsidRPr="00491CD0">
        <w:rPr>
          <w:rFonts w:ascii="Arial" w:hAnsi="Arial" w:cs="Arial"/>
          <w:sz w:val="24"/>
          <w:szCs w:val="24"/>
        </w:rPr>
        <w:t xml:space="preserve"> Cited Member must appear before the Committee and provide full, frank and truthful answers to all requests for information.</w:t>
      </w:r>
    </w:p>
    <w:p w14:paraId="30490B2B" w14:textId="77777777" w:rsidR="006B7855" w:rsidRPr="00491CD0" w:rsidRDefault="006B7855" w:rsidP="00273E80">
      <w:pPr>
        <w:pStyle w:val="NoSpacing"/>
        <w:numPr>
          <w:ilvl w:val="1"/>
          <w:numId w:val="2"/>
        </w:numPr>
        <w:spacing w:after="120"/>
        <w:ind w:left="851" w:hanging="425"/>
        <w:rPr>
          <w:rFonts w:ascii="Arial" w:hAnsi="Arial" w:cs="Arial"/>
          <w:sz w:val="24"/>
          <w:szCs w:val="24"/>
        </w:rPr>
      </w:pPr>
      <w:r w:rsidRPr="00491CD0">
        <w:rPr>
          <w:rFonts w:ascii="Arial" w:hAnsi="Arial" w:cs="Arial"/>
          <w:sz w:val="24"/>
          <w:szCs w:val="24"/>
        </w:rPr>
        <w:t>On behalf of the Committee, within seven (7) days of receipt of a written complaint, the Honourable Secretary shall give to the Cited Member a written notice sent to the last known address of the Cited Member containing full details of the allegations of misconduct which may include one or more of the details set out in the Reference Schedule.</w:t>
      </w:r>
    </w:p>
    <w:p w14:paraId="20ED185B" w14:textId="3581D409" w:rsidR="009A641A" w:rsidRPr="009A641A" w:rsidRDefault="009A641A" w:rsidP="00273E80">
      <w:pPr>
        <w:pStyle w:val="ListParagraph"/>
        <w:numPr>
          <w:ilvl w:val="1"/>
          <w:numId w:val="2"/>
        </w:numPr>
        <w:ind w:left="851" w:hanging="425"/>
        <w:rPr>
          <w:rFonts w:ascii="Arial" w:hAnsi="Arial" w:cs="Arial"/>
          <w:sz w:val="24"/>
          <w:szCs w:val="24"/>
        </w:rPr>
      </w:pPr>
      <w:bookmarkStart w:id="25" w:name="_Hlk100666662"/>
      <w:r w:rsidRPr="009A641A">
        <w:rPr>
          <w:rFonts w:ascii="Arial" w:hAnsi="Arial" w:cs="Arial"/>
          <w:sz w:val="24"/>
          <w:szCs w:val="24"/>
        </w:rPr>
        <w:t>For the purpose of dealing with the allegations against the Cited Member, no earlier than fourteen (14) days and no later than twenty-eight (28) days of receipt of a written complaint, but otherwise as determined by the Committee, the Committee must convene a meeting and the written notice referred to in Rule 14</w:t>
      </w:r>
      <w:r>
        <w:rPr>
          <w:rFonts w:ascii="Arial" w:hAnsi="Arial" w:cs="Arial"/>
          <w:sz w:val="24"/>
          <w:szCs w:val="24"/>
        </w:rPr>
        <w:t>.</w:t>
      </w:r>
      <w:r w:rsidRPr="009A641A">
        <w:rPr>
          <w:rFonts w:ascii="Arial" w:hAnsi="Arial" w:cs="Arial"/>
          <w:sz w:val="24"/>
          <w:szCs w:val="24"/>
        </w:rPr>
        <w:t>c must advise the Cited Member:</w:t>
      </w:r>
    </w:p>
    <w:p w14:paraId="42CC0F6F" w14:textId="77777777" w:rsidR="009A641A" w:rsidRPr="009A641A" w:rsidRDefault="009A641A" w:rsidP="009A641A">
      <w:pPr>
        <w:spacing w:after="120" w:line="240" w:lineRule="auto"/>
        <w:ind w:left="1417" w:hanging="425"/>
        <w:rPr>
          <w:rFonts w:ascii="Arial" w:hAnsi="Arial" w:cs="Arial"/>
          <w:sz w:val="24"/>
          <w:szCs w:val="24"/>
        </w:rPr>
      </w:pPr>
      <w:proofErr w:type="spellStart"/>
      <w:r w:rsidRPr="009A641A">
        <w:rPr>
          <w:rFonts w:ascii="Arial" w:hAnsi="Arial" w:cs="Arial"/>
          <w:sz w:val="24"/>
          <w:szCs w:val="24"/>
        </w:rPr>
        <w:t>i</w:t>
      </w:r>
      <w:proofErr w:type="spellEnd"/>
      <w:r w:rsidRPr="009A641A">
        <w:rPr>
          <w:rFonts w:ascii="Arial" w:hAnsi="Arial" w:cs="Arial"/>
          <w:sz w:val="24"/>
          <w:szCs w:val="24"/>
        </w:rPr>
        <w:t xml:space="preserve">  </w:t>
      </w:r>
      <w:r w:rsidRPr="009A641A">
        <w:rPr>
          <w:rFonts w:ascii="Arial" w:hAnsi="Arial" w:cs="Arial"/>
          <w:sz w:val="24"/>
          <w:szCs w:val="24"/>
        </w:rPr>
        <w:tab/>
        <w:t>the time, date and place of the Committee meeting convened to consider the allegations against the Cited Member;</w:t>
      </w:r>
    </w:p>
    <w:p w14:paraId="2978EDE4" w14:textId="77777777" w:rsidR="009A641A" w:rsidRPr="009A641A" w:rsidRDefault="009A641A" w:rsidP="009A641A">
      <w:pPr>
        <w:pStyle w:val="ListParagraph"/>
        <w:spacing w:after="120" w:line="240" w:lineRule="auto"/>
        <w:ind w:left="1417" w:hanging="425"/>
        <w:contextualSpacing w:val="0"/>
        <w:rPr>
          <w:rFonts w:ascii="Arial" w:hAnsi="Arial" w:cs="Arial"/>
          <w:sz w:val="24"/>
          <w:szCs w:val="24"/>
        </w:rPr>
      </w:pPr>
      <w:r w:rsidRPr="009A641A">
        <w:rPr>
          <w:rFonts w:ascii="Arial" w:hAnsi="Arial" w:cs="Arial"/>
          <w:sz w:val="24"/>
          <w:szCs w:val="24"/>
        </w:rPr>
        <w:t xml:space="preserve">ii  </w:t>
      </w:r>
      <w:r w:rsidRPr="009A641A">
        <w:rPr>
          <w:rFonts w:ascii="Arial" w:hAnsi="Arial" w:cs="Arial"/>
          <w:sz w:val="24"/>
          <w:szCs w:val="24"/>
        </w:rPr>
        <w:tab/>
        <w:t>that the Cited Member has a right to present to the Committee meeting either verbally or in writing any material in response to the allegations;</w:t>
      </w:r>
    </w:p>
    <w:p w14:paraId="1F4B1221" w14:textId="77777777" w:rsidR="009A641A" w:rsidRPr="00895D9E" w:rsidRDefault="009A641A" w:rsidP="009A641A">
      <w:pPr>
        <w:pStyle w:val="ListParagraph"/>
        <w:ind w:left="1418" w:hanging="425"/>
        <w:rPr>
          <w:rFonts w:ascii="Arial" w:hAnsi="Arial" w:cs="Arial"/>
          <w:sz w:val="24"/>
          <w:szCs w:val="24"/>
        </w:rPr>
      </w:pPr>
      <w:r w:rsidRPr="009A641A">
        <w:rPr>
          <w:rFonts w:ascii="Arial" w:hAnsi="Arial" w:cs="Arial"/>
          <w:sz w:val="24"/>
          <w:szCs w:val="24"/>
        </w:rPr>
        <w:t xml:space="preserve">iii   </w:t>
      </w:r>
      <w:r w:rsidRPr="009A641A">
        <w:rPr>
          <w:rFonts w:ascii="Arial" w:hAnsi="Arial" w:cs="Arial"/>
          <w:sz w:val="24"/>
          <w:szCs w:val="24"/>
        </w:rPr>
        <w:tab/>
        <w:t>that the Cited Member has a right to have a person of the Cited Member’s choosing as counsel or a support person at the Committee meeting</w:t>
      </w:r>
      <w:bookmarkEnd w:id="25"/>
      <w:r w:rsidRPr="009A641A">
        <w:rPr>
          <w:rFonts w:ascii="Arial" w:hAnsi="Arial" w:cs="Arial"/>
          <w:sz w:val="24"/>
          <w:szCs w:val="24"/>
        </w:rPr>
        <w:t>.</w:t>
      </w:r>
    </w:p>
    <w:p w14:paraId="3C8E76A2" w14:textId="77777777" w:rsidR="006B7855" w:rsidRPr="008B012E" w:rsidRDefault="006B7855" w:rsidP="00273E80">
      <w:pPr>
        <w:pStyle w:val="NoSpacing"/>
        <w:numPr>
          <w:ilvl w:val="1"/>
          <w:numId w:val="2"/>
        </w:numPr>
        <w:spacing w:after="120"/>
        <w:ind w:left="850" w:hanging="425"/>
        <w:rPr>
          <w:rFonts w:ascii="Arial" w:hAnsi="Arial" w:cs="Arial"/>
          <w:sz w:val="24"/>
          <w:szCs w:val="24"/>
        </w:rPr>
      </w:pPr>
      <w:r w:rsidRPr="00491CD0">
        <w:rPr>
          <w:rFonts w:ascii="Arial" w:hAnsi="Arial" w:cs="Arial"/>
          <w:sz w:val="24"/>
          <w:szCs w:val="24"/>
        </w:rPr>
        <w:t xml:space="preserve">If the Cited Member does not respond to the written notice the Committee will use reasonable efforts to ensure that the written notice has been delivered to the last known address of the Cited Member and if no response or appearance of the Cited Member occurs within a further </w:t>
      </w:r>
      <w:r>
        <w:rPr>
          <w:rFonts w:ascii="Arial" w:hAnsi="Arial" w:cs="Arial"/>
          <w:sz w:val="24"/>
          <w:szCs w:val="24"/>
        </w:rPr>
        <w:t>forty-five (</w:t>
      </w:r>
      <w:r w:rsidRPr="00491CD0">
        <w:rPr>
          <w:rFonts w:ascii="Arial" w:hAnsi="Arial" w:cs="Arial"/>
          <w:sz w:val="24"/>
          <w:szCs w:val="24"/>
        </w:rPr>
        <w:t>45</w:t>
      </w:r>
      <w:r>
        <w:rPr>
          <w:rFonts w:ascii="Arial" w:hAnsi="Arial" w:cs="Arial"/>
          <w:sz w:val="24"/>
          <w:szCs w:val="24"/>
        </w:rPr>
        <w:t>)</w:t>
      </w:r>
      <w:r w:rsidRPr="00491CD0">
        <w:rPr>
          <w:rFonts w:ascii="Arial" w:hAnsi="Arial" w:cs="Arial"/>
          <w:sz w:val="24"/>
          <w:szCs w:val="24"/>
        </w:rPr>
        <w:t xml:space="preserve"> days, the Committee may complete its review based on the information available to the Committee and make its determination as if the disciplinary meeting had occurred.</w:t>
      </w:r>
    </w:p>
    <w:p w14:paraId="4069E763" w14:textId="77777777" w:rsidR="006B7855" w:rsidRPr="00491CD0" w:rsidRDefault="006B7855" w:rsidP="00273E80">
      <w:pPr>
        <w:pStyle w:val="NoSpacing"/>
        <w:numPr>
          <w:ilvl w:val="1"/>
          <w:numId w:val="2"/>
        </w:numPr>
        <w:spacing w:after="120"/>
        <w:ind w:left="851" w:hanging="425"/>
        <w:rPr>
          <w:rFonts w:ascii="Arial" w:hAnsi="Arial" w:cs="Arial"/>
          <w:sz w:val="24"/>
          <w:szCs w:val="24"/>
        </w:rPr>
      </w:pPr>
      <w:r w:rsidRPr="00491CD0">
        <w:rPr>
          <w:rFonts w:ascii="Arial" w:hAnsi="Arial" w:cs="Arial"/>
          <w:sz w:val="24"/>
          <w:szCs w:val="24"/>
        </w:rPr>
        <w:t>At the disciplinary Committee meeting:</w:t>
      </w:r>
    </w:p>
    <w:p w14:paraId="39DEA632" w14:textId="77777777" w:rsidR="006B7855" w:rsidRPr="00491CD0" w:rsidRDefault="006B7855" w:rsidP="00273E80">
      <w:pPr>
        <w:pStyle w:val="NoSpacing"/>
        <w:numPr>
          <w:ilvl w:val="2"/>
          <w:numId w:val="2"/>
        </w:numPr>
        <w:spacing w:after="120"/>
        <w:ind w:left="1418" w:hanging="425"/>
        <w:rPr>
          <w:rFonts w:ascii="Arial" w:hAnsi="Arial" w:cs="Arial"/>
          <w:sz w:val="24"/>
          <w:szCs w:val="24"/>
        </w:rPr>
      </w:pPr>
      <w:r w:rsidRPr="00491CD0">
        <w:rPr>
          <w:rFonts w:ascii="Arial" w:hAnsi="Arial" w:cs="Arial"/>
          <w:sz w:val="24"/>
          <w:szCs w:val="24"/>
        </w:rPr>
        <w:t>the Cited Member has the right to present to the Committee members verbally and in writing any material in response to the allegations and present witnesses to be available to be questioned by the Committee,</w:t>
      </w:r>
    </w:p>
    <w:p w14:paraId="2D9A8EDA" w14:textId="77777777" w:rsidR="006B7855" w:rsidRPr="00491CD0" w:rsidRDefault="006B7855" w:rsidP="00273E80">
      <w:pPr>
        <w:pStyle w:val="NoSpacing"/>
        <w:numPr>
          <w:ilvl w:val="2"/>
          <w:numId w:val="2"/>
        </w:numPr>
        <w:spacing w:after="120"/>
        <w:ind w:left="1418" w:hanging="425"/>
        <w:rPr>
          <w:rFonts w:ascii="Arial" w:hAnsi="Arial" w:cs="Arial"/>
          <w:sz w:val="24"/>
          <w:szCs w:val="24"/>
        </w:rPr>
      </w:pPr>
      <w:r w:rsidRPr="00491CD0">
        <w:rPr>
          <w:rFonts w:ascii="Arial" w:hAnsi="Arial" w:cs="Arial"/>
          <w:sz w:val="24"/>
          <w:szCs w:val="24"/>
        </w:rPr>
        <w:t>the Cited Member has the right to attend with another member and legal counsel and the Chair shall determine what if any contribution these additional persons shall have during the disciplinary Committee meeting.</w:t>
      </w:r>
    </w:p>
    <w:p w14:paraId="1D670E00" w14:textId="7B3C0300" w:rsidR="006B7855" w:rsidRPr="00491CD0" w:rsidRDefault="006B7855" w:rsidP="00273E80">
      <w:pPr>
        <w:pStyle w:val="NoSpacing"/>
        <w:numPr>
          <w:ilvl w:val="1"/>
          <w:numId w:val="2"/>
        </w:numPr>
        <w:spacing w:after="120"/>
        <w:ind w:left="851" w:hanging="425"/>
        <w:rPr>
          <w:rFonts w:ascii="Arial" w:hAnsi="Arial" w:cs="Arial"/>
          <w:sz w:val="24"/>
          <w:szCs w:val="24"/>
        </w:rPr>
      </w:pPr>
      <w:r w:rsidRPr="00491CD0">
        <w:rPr>
          <w:rFonts w:ascii="Arial" w:hAnsi="Arial" w:cs="Arial"/>
          <w:sz w:val="24"/>
          <w:szCs w:val="24"/>
        </w:rPr>
        <w:t xml:space="preserve">The Committee shall have the right to adjourn the disciplinary Committee meeting to obtain further information to assist in the decision to be made. </w:t>
      </w:r>
      <w:r>
        <w:rPr>
          <w:rFonts w:ascii="Arial" w:hAnsi="Arial" w:cs="Arial"/>
          <w:sz w:val="24"/>
          <w:szCs w:val="24"/>
        </w:rPr>
        <w:t xml:space="preserve">The </w:t>
      </w:r>
      <w:r w:rsidR="009A641A">
        <w:rPr>
          <w:rFonts w:ascii="Arial" w:hAnsi="Arial" w:cs="Arial"/>
          <w:sz w:val="24"/>
          <w:szCs w:val="24"/>
        </w:rPr>
        <w:t>Cited M</w:t>
      </w:r>
      <w:r>
        <w:rPr>
          <w:rFonts w:ascii="Arial" w:hAnsi="Arial" w:cs="Arial"/>
          <w:sz w:val="24"/>
          <w:szCs w:val="24"/>
        </w:rPr>
        <w:t xml:space="preserve">ember shall be given an opportunity to respond to any further information received by the Committee. </w:t>
      </w:r>
      <w:r w:rsidRPr="00491CD0">
        <w:rPr>
          <w:rFonts w:ascii="Arial" w:hAnsi="Arial" w:cs="Arial"/>
          <w:sz w:val="24"/>
          <w:szCs w:val="24"/>
        </w:rPr>
        <w:t xml:space="preserve">At the conclusion of the disciplinary Committee meeting, if the Committee is satisfied on the balance of probabilities that the allegations or material </w:t>
      </w:r>
      <w:r w:rsidRPr="00491CD0">
        <w:rPr>
          <w:rFonts w:ascii="Arial" w:hAnsi="Arial" w:cs="Arial"/>
          <w:sz w:val="24"/>
          <w:szCs w:val="24"/>
        </w:rPr>
        <w:lastRenderedPageBreak/>
        <w:t>aspects of those allegations have been established, the Committee may in its discretion:</w:t>
      </w:r>
    </w:p>
    <w:p w14:paraId="1590D072" w14:textId="77777777" w:rsidR="006B7855" w:rsidRPr="00491CD0" w:rsidRDefault="006B7855" w:rsidP="00273E80">
      <w:pPr>
        <w:pStyle w:val="NoSpacing"/>
        <w:numPr>
          <w:ilvl w:val="2"/>
          <w:numId w:val="2"/>
        </w:numPr>
        <w:spacing w:after="120"/>
        <w:ind w:left="1418" w:hanging="425"/>
        <w:rPr>
          <w:rFonts w:ascii="Arial" w:hAnsi="Arial" w:cs="Arial"/>
          <w:sz w:val="24"/>
          <w:szCs w:val="24"/>
        </w:rPr>
      </w:pPr>
      <w:r w:rsidRPr="00491CD0">
        <w:rPr>
          <w:rFonts w:ascii="Arial" w:hAnsi="Arial" w:cs="Arial"/>
          <w:sz w:val="24"/>
          <w:szCs w:val="24"/>
        </w:rPr>
        <w:t>expel the Cited Member from membership of the Club;</w:t>
      </w:r>
    </w:p>
    <w:p w14:paraId="6F9972F6" w14:textId="77777777" w:rsidR="006B7855" w:rsidRPr="00491CD0" w:rsidRDefault="006B7855" w:rsidP="00273E80">
      <w:pPr>
        <w:pStyle w:val="NoSpacing"/>
        <w:numPr>
          <w:ilvl w:val="2"/>
          <w:numId w:val="2"/>
        </w:numPr>
        <w:spacing w:after="120"/>
        <w:ind w:left="1418" w:hanging="425"/>
        <w:rPr>
          <w:rFonts w:ascii="Arial" w:hAnsi="Arial" w:cs="Arial"/>
          <w:sz w:val="24"/>
          <w:szCs w:val="24"/>
        </w:rPr>
      </w:pPr>
      <w:r w:rsidRPr="00491CD0">
        <w:rPr>
          <w:rFonts w:ascii="Arial" w:hAnsi="Arial" w:cs="Arial"/>
          <w:sz w:val="24"/>
          <w:szCs w:val="24"/>
        </w:rPr>
        <w:t>suspend the Cited Member’s membership setting out the terms and conditions which shall apply during that period of suspension</w:t>
      </w:r>
      <w:r>
        <w:rPr>
          <w:rFonts w:ascii="Arial" w:hAnsi="Arial" w:cs="Arial"/>
          <w:sz w:val="24"/>
          <w:szCs w:val="24"/>
        </w:rPr>
        <w:t>, the details of which are to be recorded in the Members Register</w:t>
      </w:r>
      <w:r w:rsidRPr="00491CD0">
        <w:rPr>
          <w:rFonts w:ascii="Arial" w:hAnsi="Arial" w:cs="Arial"/>
          <w:sz w:val="24"/>
          <w:szCs w:val="24"/>
        </w:rPr>
        <w:t>;</w:t>
      </w:r>
    </w:p>
    <w:p w14:paraId="6CDC477E" w14:textId="05935185" w:rsidR="006B7855" w:rsidRPr="00491CD0" w:rsidRDefault="006B7855" w:rsidP="00273E80">
      <w:pPr>
        <w:pStyle w:val="NoSpacing"/>
        <w:numPr>
          <w:ilvl w:val="2"/>
          <w:numId w:val="2"/>
        </w:numPr>
        <w:spacing w:after="120"/>
        <w:ind w:left="1418" w:hanging="425"/>
        <w:rPr>
          <w:rFonts w:ascii="Arial" w:hAnsi="Arial" w:cs="Arial"/>
          <w:sz w:val="24"/>
          <w:szCs w:val="24"/>
        </w:rPr>
      </w:pPr>
      <w:r w:rsidRPr="00491CD0">
        <w:rPr>
          <w:rFonts w:ascii="Arial" w:hAnsi="Arial" w:cs="Arial"/>
          <w:sz w:val="24"/>
          <w:szCs w:val="24"/>
        </w:rPr>
        <w:t xml:space="preserve">reprimand the </w:t>
      </w:r>
      <w:r w:rsidR="0023326E">
        <w:rPr>
          <w:rFonts w:ascii="Arial" w:hAnsi="Arial" w:cs="Arial"/>
          <w:sz w:val="24"/>
          <w:szCs w:val="24"/>
        </w:rPr>
        <w:t>C</w:t>
      </w:r>
      <w:r w:rsidRPr="00491CD0">
        <w:rPr>
          <w:rFonts w:ascii="Arial" w:hAnsi="Arial" w:cs="Arial"/>
          <w:sz w:val="24"/>
          <w:szCs w:val="24"/>
        </w:rPr>
        <w:t xml:space="preserve">ited </w:t>
      </w:r>
      <w:r w:rsidR="0023326E">
        <w:rPr>
          <w:rFonts w:ascii="Arial" w:hAnsi="Arial" w:cs="Arial"/>
          <w:sz w:val="24"/>
          <w:szCs w:val="24"/>
        </w:rPr>
        <w:t>M</w:t>
      </w:r>
      <w:r w:rsidRPr="00491CD0">
        <w:rPr>
          <w:rFonts w:ascii="Arial" w:hAnsi="Arial" w:cs="Arial"/>
          <w:sz w:val="24"/>
          <w:szCs w:val="24"/>
        </w:rPr>
        <w:t>ember who must undertake the action or activity specified within the Committee’s decision.</w:t>
      </w:r>
    </w:p>
    <w:p w14:paraId="59AF9DFD" w14:textId="77777777" w:rsidR="006B7855" w:rsidRPr="00491CD0" w:rsidRDefault="006B7855" w:rsidP="006B7855">
      <w:pPr>
        <w:pStyle w:val="NoSpacing"/>
        <w:spacing w:after="120"/>
        <w:ind w:left="851"/>
        <w:rPr>
          <w:rFonts w:ascii="Arial" w:hAnsi="Arial" w:cs="Arial"/>
          <w:sz w:val="24"/>
          <w:szCs w:val="24"/>
        </w:rPr>
      </w:pPr>
      <w:r w:rsidRPr="00491CD0">
        <w:rPr>
          <w:rFonts w:ascii="Arial" w:hAnsi="Arial" w:cs="Arial"/>
          <w:sz w:val="24"/>
          <w:szCs w:val="24"/>
        </w:rPr>
        <w:t>The Cited Member is to be promptly informed in writing of the Committee’s decision.</w:t>
      </w:r>
    </w:p>
    <w:p w14:paraId="414CDE6F" w14:textId="77777777" w:rsidR="006B7855" w:rsidRPr="00491CD0" w:rsidRDefault="006B7855" w:rsidP="00273E80">
      <w:pPr>
        <w:pStyle w:val="NoSpacing"/>
        <w:numPr>
          <w:ilvl w:val="1"/>
          <w:numId w:val="2"/>
        </w:numPr>
        <w:spacing w:after="120"/>
        <w:ind w:left="851"/>
        <w:rPr>
          <w:rFonts w:ascii="Arial" w:hAnsi="Arial" w:cs="Arial"/>
          <w:sz w:val="24"/>
          <w:szCs w:val="24"/>
        </w:rPr>
      </w:pPr>
      <w:bookmarkStart w:id="26" w:name="_Hlk92835114"/>
      <w:r w:rsidRPr="00491CD0">
        <w:rPr>
          <w:rFonts w:ascii="Arial" w:hAnsi="Arial" w:cs="Arial"/>
          <w:sz w:val="24"/>
          <w:szCs w:val="24"/>
        </w:rPr>
        <w:t>The disciplined member may appeal the disciplinary Committee’s decision.</w:t>
      </w:r>
    </w:p>
    <w:p w14:paraId="3CFE14E7" w14:textId="5023927B" w:rsidR="006B7855" w:rsidRPr="00491CD0" w:rsidRDefault="006B7855" w:rsidP="006B7855">
      <w:pPr>
        <w:pStyle w:val="NoSpacing"/>
        <w:spacing w:after="120"/>
        <w:ind w:left="1418" w:hanging="567"/>
        <w:rPr>
          <w:rFonts w:ascii="Arial" w:hAnsi="Arial" w:cs="Arial"/>
          <w:sz w:val="24"/>
          <w:szCs w:val="24"/>
        </w:rPr>
      </w:pPr>
      <w:proofErr w:type="spellStart"/>
      <w:r w:rsidRPr="00491CD0">
        <w:rPr>
          <w:rFonts w:ascii="Arial" w:hAnsi="Arial" w:cs="Arial"/>
          <w:sz w:val="24"/>
          <w:szCs w:val="24"/>
        </w:rPr>
        <w:t>i</w:t>
      </w:r>
      <w:proofErr w:type="spellEnd"/>
      <w:r w:rsidRPr="00491CD0">
        <w:rPr>
          <w:rFonts w:ascii="Arial" w:hAnsi="Arial" w:cs="Arial"/>
          <w:sz w:val="24"/>
          <w:szCs w:val="24"/>
        </w:rPr>
        <w:tab/>
        <w:t xml:space="preserve">Within </w:t>
      </w:r>
      <w:r>
        <w:rPr>
          <w:rFonts w:ascii="Arial" w:hAnsi="Arial" w:cs="Arial"/>
          <w:sz w:val="24"/>
          <w:szCs w:val="24"/>
        </w:rPr>
        <w:t>seven (</w:t>
      </w:r>
      <w:r w:rsidRPr="00491CD0">
        <w:rPr>
          <w:rFonts w:ascii="Arial" w:hAnsi="Arial" w:cs="Arial"/>
          <w:sz w:val="24"/>
          <w:szCs w:val="24"/>
        </w:rPr>
        <w:t>7</w:t>
      </w:r>
      <w:r>
        <w:rPr>
          <w:rFonts w:ascii="Arial" w:hAnsi="Arial" w:cs="Arial"/>
          <w:sz w:val="24"/>
          <w:szCs w:val="24"/>
        </w:rPr>
        <w:t>)</w:t>
      </w:r>
      <w:r w:rsidRPr="00491CD0">
        <w:rPr>
          <w:rFonts w:ascii="Arial" w:hAnsi="Arial" w:cs="Arial"/>
          <w:sz w:val="24"/>
          <w:szCs w:val="24"/>
        </w:rPr>
        <w:t xml:space="preserve"> days of receipt of the Committee’s decision, the Cited Member may by written notice served on the </w:t>
      </w:r>
      <w:r w:rsidR="009A27D6">
        <w:rPr>
          <w:rFonts w:ascii="Arial" w:hAnsi="Arial" w:cs="Arial"/>
          <w:sz w:val="24"/>
          <w:szCs w:val="24"/>
        </w:rPr>
        <w:t>Secretary</w:t>
      </w:r>
      <w:r w:rsidRPr="00491CD0">
        <w:rPr>
          <w:rFonts w:ascii="Arial" w:hAnsi="Arial" w:cs="Arial"/>
          <w:sz w:val="24"/>
          <w:szCs w:val="24"/>
        </w:rPr>
        <w:t xml:space="preserve"> specify that the Cited Member appeals the decision of the Committee and requires a general meeting of members to be convened within </w:t>
      </w:r>
      <w:r>
        <w:rPr>
          <w:rFonts w:ascii="Arial" w:hAnsi="Arial" w:cs="Arial"/>
          <w:sz w:val="24"/>
          <w:szCs w:val="24"/>
        </w:rPr>
        <w:t>twenty-one (</w:t>
      </w:r>
      <w:r w:rsidRPr="00491CD0">
        <w:rPr>
          <w:rFonts w:ascii="Arial" w:hAnsi="Arial" w:cs="Arial"/>
          <w:sz w:val="24"/>
          <w:szCs w:val="24"/>
        </w:rPr>
        <w:t>21</w:t>
      </w:r>
      <w:r>
        <w:rPr>
          <w:rFonts w:ascii="Arial" w:hAnsi="Arial" w:cs="Arial"/>
          <w:sz w:val="24"/>
          <w:szCs w:val="24"/>
        </w:rPr>
        <w:t>)</w:t>
      </w:r>
      <w:r w:rsidRPr="00491CD0">
        <w:rPr>
          <w:rFonts w:ascii="Arial" w:hAnsi="Arial" w:cs="Arial"/>
          <w:sz w:val="24"/>
          <w:szCs w:val="24"/>
        </w:rPr>
        <w:t xml:space="preserve"> days at which time the Cited Member shall be entitled to present to the members attending the meeting materials, witnesses and information to rebut the allegations that have been made against the Cited Member. </w:t>
      </w:r>
    </w:p>
    <w:p w14:paraId="7A74ADD1" w14:textId="3539639F" w:rsidR="006B7855" w:rsidRPr="00491CD0" w:rsidRDefault="006B7855" w:rsidP="006B7855">
      <w:pPr>
        <w:pStyle w:val="NoSpacing"/>
        <w:spacing w:after="120"/>
        <w:ind w:left="1418" w:hanging="567"/>
        <w:rPr>
          <w:rFonts w:ascii="Arial" w:hAnsi="Arial" w:cs="Arial"/>
          <w:sz w:val="24"/>
          <w:szCs w:val="24"/>
        </w:rPr>
      </w:pPr>
      <w:r w:rsidRPr="00491CD0">
        <w:rPr>
          <w:rFonts w:ascii="Arial" w:hAnsi="Arial" w:cs="Arial"/>
          <w:sz w:val="24"/>
          <w:szCs w:val="24"/>
        </w:rPr>
        <w:t>ii</w:t>
      </w:r>
      <w:r w:rsidRPr="00491CD0">
        <w:rPr>
          <w:rFonts w:ascii="Arial" w:hAnsi="Arial" w:cs="Arial"/>
          <w:sz w:val="24"/>
          <w:szCs w:val="24"/>
        </w:rPr>
        <w:tab/>
      </w:r>
      <w:r>
        <w:rPr>
          <w:rFonts w:ascii="Arial" w:hAnsi="Arial" w:cs="Arial"/>
          <w:sz w:val="24"/>
          <w:szCs w:val="24"/>
        </w:rPr>
        <w:t xml:space="preserve">The </w:t>
      </w:r>
      <w:r w:rsidR="009A27D6">
        <w:rPr>
          <w:rFonts w:ascii="Arial" w:hAnsi="Arial" w:cs="Arial"/>
          <w:sz w:val="24"/>
          <w:szCs w:val="24"/>
        </w:rPr>
        <w:t>Secretary</w:t>
      </w:r>
      <w:r>
        <w:rPr>
          <w:rFonts w:ascii="Arial" w:hAnsi="Arial" w:cs="Arial"/>
          <w:sz w:val="24"/>
          <w:szCs w:val="24"/>
        </w:rPr>
        <w:t xml:space="preserve"> must give to members notice of the meeting</w:t>
      </w:r>
      <w:r w:rsidRPr="00491CD0">
        <w:rPr>
          <w:rFonts w:ascii="Arial" w:hAnsi="Arial" w:cs="Arial"/>
          <w:sz w:val="24"/>
          <w:szCs w:val="24"/>
        </w:rPr>
        <w:t xml:space="preserve">, giving the name of the Cited Member against whom the disciplinary action has been taken and the reasons for that disciplinary action and that at the appeals meeting the members will be asked to vote on whether the decision to expel or suspend the member should be upheld or revoked. </w:t>
      </w:r>
    </w:p>
    <w:p w14:paraId="693D2B33" w14:textId="77777777" w:rsidR="006B7855" w:rsidRPr="00491CD0" w:rsidRDefault="006B7855" w:rsidP="006B7855">
      <w:pPr>
        <w:pStyle w:val="NoSpacing"/>
        <w:spacing w:after="120"/>
        <w:ind w:left="1418" w:hanging="567"/>
        <w:rPr>
          <w:rFonts w:ascii="Arial" w:hAnsi="Arial" w:cs="Arial"/>
          <w:sz w:val="24"/>
          <w:szCs w:val="24"/>
        </w:rPr>
      </w:pPr>
      <w:r w:rsidRPr="00491CD0">
        <w:rPr>
          <w:rFonts w:ascii="Arial" w:hAnsi="Arial" w:cs="Arial"/>
          <w:sz w:val="24"/>
          <w:szCs w:val="24"/>
        </w:rPr>
        <w:t>iii</w:t>
      </w:r>
      <w:r w:rsidRPr="00491CD0">
        <w:rPr>
          <w:rFonts w:ascii="Arial" w:hAnsi="Arial" w:cs="Arial"/>
          <w:sz w:val="24"/>
          <w:szCs w:val="24"/>
        </w:rPr>
        <w:tab/>
        <w:t xml:space="preserve">At the conclusion of that general meeting of members the chair shall call for a secret poll of members who shall vote on whether the decision of the Committee regarding the Cited Member is upheld or not. The decision </w:t>
      </w:r>
      <w:r>
        <w:rPr>
          <w:rFonts w:ascii="Arial" w:hAnsi="Arial" w:cs="Arial"/>
          <w:sz w:val="24"/>
          <w:szCs w:val="24"/>
        </w:rPr>
        <w:t xml:space="preserve">of </w:t>
      </w:r>
      <w:r w:rsidRPr="00491CD0">
        <w:rPr>
          <w:rFonts w:ascii="Arial" w:hAnsi="Arial" w:cs="Arial"/>
          <w:sz w:val="24"/>
          <w:szCs w:val="24"/>
        </w:rPr>
        <w:t>the majority in attendance at the general meeting shall be final and the Cited Member must accept that decision.</w:t>
      </w:r>
    </w:p>
    <w:p w14:paraId="6AAF4287" w14:textId="77777777" w:rsidR="006B7855" w:rsidRPr="00491CD0" w:rsidRDefault="006B7855" w:rsidP="006B7855">
      <w:pPr>
        <w:pStyle w:val="NoSpacing"/>
        <w:spacing w:after="120"/>
        <w:ind w:left="1418" w:hanging="567"/>
        <w:rPr>
          <w:rFonts w:ascii="Arial" w:hAnsi="Arial" w:cs="Arial"/>
          <w:sz w:val="24"/>
          <w:szCs w:val="24"/>
        </w:rPr>
      </w:pPr>
      <w:proofErr w:type="spellStart"/>
      <w:r w:rsidRPr="00491CD0">
        <w:rPr>
          <w:rFonts w:ascii="Arial" w:hAnsi="Arial" w:cs="Arial"/>
          <w:sz w:val="24"/>
          <w:szCs w:val="24"/>
        </w:rPr>
        <w:t>iv</w:t>
      </w:r>
      <w:proofErr w:type="spellEnd"/>
      <w:r w:rsidRPr="00491CD0">
        <w:rPr>
          <w:rFonts w:ascii="Arial" w:hAnsi="Arial" w:cs="Arial"/>
          <w:sz w:val="24"/>
          <w:szCs w:val="24"/>
        </w:rPr>
        <w:tab/>
        <w:t>No voting by proxy can occur at the meeting.</w:t>
      </w:r>
    </w:p>
    <w:bookmarkEnd w:id="26"/>
    <w:p w14:paraId="609830AC" w14:textId="77777777" w:rsidR="006B7855" w:rsidRPr="00491CD0" w:rsidRDefault="006B7855" w:rsidP="00273E80">
      <w:pPr>
        <w:pStyle w:val="NoSpacing"/>
        <w:numPr>
          <w:ilvl w:val="1"/>
          <w:numId w:val="2"/>
        </w:numPr>
        <w:spacing w:after="240"/>
        <w:ind w:left="851"/>
        <w:rPr>
          <w:rFonts w:ascii="Arial" w:hAnsi="Arial" w:cs="Arial"/>
          <w:sz w:val="24"/>
          <w:szCs w:val="24"/>
        </w:rPr>
      </w:pPr>
      <w:r w:rsidRPr="00491CD0">
        <w:rPr>
          <w:rFonts w:ascii="Arial" w:hAnsi="Arial" w:cs="Arial"/>
          <w:sz w:val="24"/>
          <w:szCs w:val="24"/>
        </w:rPr>
        <w:t>The rules of natural justice shall apply to all proceedings under this Rule.</w:t>
      </w:r>
    </w:p>
    <w:p w14:paraId="49902B72" w14:textId="77777777" w:rsidR="006B7855" w:rsidRPr="00491CD0" w:rsidRDefault="006B7855" w:rsidP="00273E80">
      <w:pPr>
        <w:pStyle w:val="NoSpacing"/>
        <w:numPr>
          <w:ilvl w:val="0"/>
          <w:numId w:val="2"/>
        </w:numPr>
        <w:ind w:left="426" w:hanging="425"/>
        <w:rPr>
          <w:rFonts w:ascii="Arial" w:hAnsi="Arial" w:cs="Arial"/>
          <w:b/>
          <w:bCs/>
          <w:sz w:val="24"/>
          <w:szCs w:val="24"/>
        </w:rPr>
      </w:pPr>
      <w:r>
        <w:rPr>
          <w:rFonts w:ascii="Arial" w:hAnsi="Arial" w:cs="Arial"/>
          <w:b/>
          <w:bCs/>
          <w:sz w:val="24"/>
          <w:szCs w:val="24"/>
        </w:rPr>
        <w:t>DISPUTE</w:t>
      </w:r>
      <w:r w:rsidRPr="00491CD0">
        <w:rPr>
          <w:rFonts w:ascii="Arial" w:hAnsi="Arial" w:cs="Arial"/>
          <w:b/>
          <w:bCs/>
          <w:sz w:val="24"/>
          <w:szCs w:val="24"/>
        </w:rPr>
        <w:t xml:space="preserve"> PROCEDURE</w:t>
      </w:r>
    </w:p>
    <w:p w14:paraId="3ADFA302" w14:textId="77777777" w:rsidR="006B7855" w:rsidRPr="00491CD0" w:rsidRDefault="006B7855" w:rsidP="006B7855">
      <w:pPr>
        <w:pStyle w:val="NoSpacing"/>
        <w:ind w:left="426"/>
        <w:rPr>
          <w:rFonts w:ascii="Arial" w:hAnsi="Arial" w:cs="Arial"/>
          <w:b/>
          <w:bCs/>
          <w:sz w:val="24"/>
          <w:szCs w:val="24"/>
        </w:rPr>
      </w:pPr>
    </w:p>
    <w:p w14:paraId="307D6177" w14:textId="6EA96113" w:rsidR="006B7855" w:rsidRPr="00491CD0" w:rsidRDefault="006B7855" w:rsidP="002E542C">
      <w:pPr>
        <w:pStyle w:val="NoSpacing"/>
        <w:numPr>
          <w:ilvl w:val="0"/>
          <w:numId w:val="14"/>
        </w:numPr>
        <w:ind w:left="426" w:hanging="426"/>
        <w:rPr>
          <w:rFonts w:ascii="Arial" w:hAnsi="Arial" w:cs="Arial"/>
          <w:sz w:val="24"/>
          <w:szCs w:val="24"/>
        </w:rPr>
      </w:pPr>
      <w:r w:rsidRPr="00491CD0">
        <w:rPr>
          <w:rFonts w:ascii="Arial" w:hAnsi="Arial" w:cs="Arial"/>
          <w:sz w:val="24"/>
          <w:szCs w:val="24"/>
        </w:rPr>
        <w:t xml:space="preserve">The following procedure applies to disputes under these rules between members of the Club, a member of the Club and the Club’s Committee. </w:t>
      </w:r>
    </w:p>
    <w:p w14:paraId="5510CE9F" w14:textId="77777777" w:rsidR="006B7855" w:rsidRPr="00491CD0" w:rsidRDefault="006B7855" w:rsidP="006B7855">
      <w:pPr>
        <w:pStyle w:val="NoSpacing"/>
        <w:ind w:left="426"/>
        <w:rPr>
          <w:rFonts w:ascii="Arial" w:hAnsi="Arial" w:cs="Arial"/>
          <w:sz w:val="24"/>
          <w:szCs w:val="24"/>
        </w:rPr>
      </w:pPr>
    </w:p>
    <w:p w14:paraId="00D3930A" w14:textId="77777777" w:rsidR="006B7855" w:rsidRPr="00491CD0" w:rsidRDefault="006B7855" w:rsidP="00273E80">
      <w:pPr>
        <w:pStyle w:val="NoSpacing"/>
        <w:numPr>
          <w:ilvl w:val="1"/>
          <w:numId w:val="2"/>
        </w:numPr>
        <w:spacing w:after="120"/>
        <w:ind w:left="851" w:hanging="425"/>
        <w:rPr>
          <w:rFonts w:ascii="Arial" w:hAnsi="Arial" w:cs="Arial"/>
          <w:sz w:val="24"/>
          <w:szCs w:val="24"/>
        </w:rPr>
      </w:pPr>
      <w:r w:rsidRPr="00491CD0">
        <w:rPr>
          <w:rFonts w:ascii="Arial" w:hAnsi="Arial" w:cs="Arial"/>
          <w:sz w:val="24"/>
          <w:szCs w:val="24"/>
        </w:rPr>
        <w:t xml:space="preserve">A member cannot initiate a </w:t>
      </w:r>
      <w:r>
        <w:rPr>
          <w:rFonts w:ascii="Arial" w:hAnsi="Arial" w:cs="Arial"/>
          <w:sz w:val="24"/>
          <w:szCs w:val="24"/>
        </w:rPr>
        <w:t>dispute</w:t>
      </w:r>
      <w:r w:rsidRPr="00491CD0">
        <w:rPr>
          <w:rFonts w:ascii="Arial" w:hAnsi="Arial" w:cs="Arial"/>
          <w:sz w:val="24"/>
          <w:szCs w:val="24"/>
        </w:rPr>
        <w:t xml:space="preserve"> procedure in relation to a matter that is subject to a disciplinary procedure until that disciplinary procedure has been completed.</w:t>
      </w:r>
    </w:p>
    <w:p w14:paraId="4FBCA1FA" w14:textId="77777777" w:rsidR="006B7855" w:rsidRPr="00491CD0" w:rsidRDefault="006B7855" w:rsidP="00273E80">
      <w:pPr>
        <w:pStyle w:val="NoSpacing"/>
        <w:numPr>
          <w:ilvl w:val="1"/>
          <w:numId w:val="2"/>
        </w:numPr>
        <w:spacing w:after="120"/>
        <w:ind w:left="851" w:hanging="425"/>
        <w:rPr>
          <w:rFonts w:ascii="Arial" w:hAnsi="Arial" w:cs="Arial"/>
          <w:sz w:val="24"/>
          <w:szCs w:val="24"/>
        </w:rPr>
      </w:pPr>
      <w:r w:rsidRPr="00491CD0">
        <w:rPr>
          <w:rFonts w:ascii="Arial" w:hAnsi="Arial" w:cs="Arial"/>
          <w:sz w:val="24"/>
          <w:szCs w:val="24"/>
        </w:rPr>
        <w:t xml:space="preserve">The parties to a dispute must attempt to resolve the dispute between themselves within </w:t>
      </w:r>
      <w:r>
        <w:rPr>
          <w:rFonts w:ascii="Arial" w:hAnsi="Arial" w:cs="Arial"/>
          <w:sz w:val="24"/>
          <w:szCs w:val="24"/>
        </w:rPr>
        <w:t>fourteen (</w:t>
      </w:r>
      <w:r w:rsidRPr="00491CD0">
        <w:rPr>
          <w:rFonts w:ascii="Arial" w:hAnsi="Arial" w:cs="Arial"/>
          <w:sz w:val="24"/>
          <w:szCs w:val="24"/>
        </w:rPr>
        <w:t>14</w:t>
      </w:r>
      <w:r>
        <w:rPr>
          <w:rFonts w:ascii="Arial" w:hAnsi="Arial" w:cs="Arial"/>
          <w:sz w:val="24"/>
          <w:szCs w:val="24"/>
        </w:rPr>
        <w:t>)</w:t>
      </w:r>
      <w:r w:rsidRPr="00491CD0">
        <w:rPr>
          <w:rFonts w:ascii="Arial" w:hAnsi="Arial" w:cs="Arial"/>
          <w:sz w:val="24"/>
          <w:szCs w:val="24"/>
        </w:rPr>
        <w:t xml:space="preserve"> days of the dispute coming to the attention of each party.</w:t>
      </w:r>
    </w:p>
    <w:p w14:paraId="129EC845" w14:textId="1260F7E0" w:rsidR="006B7855" w:rsidRPr="00491CD0" w:rsidRDefault="006B7855" w:rsidP="00273E80">
      <w:pPr>
        <w:pStyle w:val="NoSpacing"/>
        <w:numPr>
          <w:ilvl w:val="1"/>
          <w:numId w:val="2"/>
        </w:numPr>
        <w:spacing w:after="120"/>
        <w:ind w:left="851" w:hanging="425"/>
        <w:rPr>
          <w:rFonts w:ascii="Arial" w:hAnsi="Arial" w:cs="Arial"/>
          <w:sz w:val="24"/>
          <w:szCs w:val="24"/>
        </w:rPr>
      </w:pPr>
      <w:r w:rsidRPr="00491CD0">
        <w:rPr>
          <w:rFonts w:ascii="Arial" w:hAnsi="Arial" w:cs="Arial"/>
          <w:sz w:val="24"/>
          <w:szCs w:val="24"/>
        </w:rPr>
        <w:t xml:space="preserve">If the parties to a dispute are unable to resolve the dispute between themselves within the time required by </w:t>
      </w:r>
      <w:r>
        <w:rPr>
          <w:rFonts w:ascii="Arial" w:hAnsi="Arial" w:cs="Arial"/>
          <w:sz w:val="24"/>
          <w:szCs w:val="24"/>
        </w:rPr>
        <w:t>R</w:t>
      </w:r>
      <w:r w:rsidRPr="00491CD0">
        <w:rPr>
          <w:rFonts w:ascii="Arial" w:hAnsi="Arial" w:cs="Arial"/>
          <w:sz w:val="24"/>
          <w:szCs w:val="24"/>
        </w:rPr>
        <w:t xml:space="preserve">ule </w:t>
      </w:r>
      <w:r>
        <w:rPr>
          <w:rFonts w:ascii="Arial" w:hAnsi="Arial" w:cs="Arial"/>
          <w:sz w:val="24"/>
          <w:szCs w:val="24"/>
        </w:rPr>
        <w:t>15</w:t>
      </w:r>
      <w:r w:rsidR="00536949">
        <w:rPr>
          <w:rFonts w:ascii="Arial" w:hAnsi="Arial" w:cs="Arial"/>
          <w:sz w:val="24"/>
          <w:szCs w:val="24"/>
        </w:rPr>
        <w:t>.</w:t>
      </w:r>
      <w:r>
        <w:rPr>
          <w:rFonts w:ascii="Arial" w:hAnsi="Arial" w:cs="Arial"/>
          <w:sz w:val="24"/>
          <w:szCs w:val="24"/>
        </w:rPr>
        <w:t>b</w:t>
      </w:r>
      <w:r w:rsidRPr="00491CD0">
        <w:rPr>
          <w:rFonts w:ascii="Arial" w:hAnsi="Arial" w:cs="Arial"/>
          <w:sz w:val="24"/>
          <w:szCs w:val="24"/>
        </w:rPr>
        <w:t xml:space="preserve">, the parties must within </w:t>
      </w:r>
      <w:r>
        <w:rPr>
          <w:rFonts w:ascii="Arial" w:hAnsi="Arial" w:cs="Arial"/>
          <w:sz w:val="24"/>
          <w:szCs w:val="24"/>
        </w:rPr>
        <w:t>ten (</w:t>
      </w:r>
      <w:r w:rsidRPr="00491CD0">
        <w:rPr>
          <w:rFonts w:ascii="Arial" w:hAnsi="Arial" w:cs="Arial"/>
          <w:sz w:val="24"/>
          <w:szCs w:val="24"/>
        </w:rPr>
        <w:t>10</w:t>
      </w:r>
      <w:r>
        <w:rPr>
          <w:rFonts w:ascii="Arial" w:hAnsi="Arial" w:cs="Arial"/>
          <w:sz w:val="24"/>
          <w:szCs w:val="24"/>
        </w:rPr>
        <w:t>)</w:t>
      </w:r>
      <w:r w:rsidRPr="00491CD0">
        <w:rPr>
          <w:rFonts w:ascii="Arial" w:hAnsi="Arial" w:cs="Arial"/>
          <w:sz w:val="24"/>
          <w:szCs w:val="24"/>
        </w:rPr>
        <w:t> days</w:t>
      </w:r>
    </w:p>
    <w:p w14:paraId="7075B2D7" w14:textId="77777777" w:rsidR="006B7855" w:rsidRPr="00491CD0" w:rsidRDefault="006B7855" w:rsidP="006B7855">
      <w:pPr>
        <w:pStyle w:val="DraftHeading3"/>
        <w:ind w:left="851"/>
        <w:rPr>
          <w:rFonts w:ascii="Arial" w:hAnsi="Arial" w:cs="Arial"/>
          <w:szCs w:val="24"/>
        </w:rPr>
      </w:pPr>
      <w:proofErr w:type="spellStart"/>
      <w:r w:rsidRPr="00491CD0">
        <w:rPr>
          <w:rFonts w:ascii="Arial" w:hAnsi="Arial" w:cs="Arial"/>
          <w:szCs w:val="24"/>
        </w:rPr>
        <w:t>i</w:t>
      </w:r>
      <w:proofErr w:type="spellEnd"/>
      <w:r w:rsidRPr="00491CD0">
        <w:rPr>
          <w:rFonts w:ascii="Arial" w:hAnsi="Arial" w:cs="Arial"/>
          <w:szCs w:val="24"/>
        </w:rPr>
        <w:tab/>
        <w:t>notify the Committee of the dispute; and</w:t>
      </w:r>
    </w:p>
    <w:p w14:paraId="6E5ACFA6" w14:textId="31EA60A7" w:rsidR="006B7855" w:rsidRPr="00491CD0" w:rsidRDefault="006B7855" w:rsidP="006B7855">
      <w:pPr>
        <w:pStyle w:val="DraftHeading3"/>
        <w:ind w:left="1466" w:hanging="615"/>
        <w:rPr>
          <w:rFonts w:ascii="Arial" w:hAnsi="Arial" w:cs="Arial"/>
          <w:szCs w:val="24"/>
        </w:rPr>
      </w:pPr>
      <w:r w:rsidRPr="00491CD0">
        <w:rPr>
          <w:rFonts w:ascii="Arial" w:hAnsi="Arial" w:cs="Arial"/>
          <w:szCs w:val="24"/>
        </w:rPr>
        <w:t>ii</w:t>
      </w:r>
      <w:r w:rsidRPr="00491CD0">
        <w:rPr>
          <w:rFonts w:ascii="Arial" w:hAnsi="Arial" w:cs="Arial"/>
          <w:szCs w:val="24"/>
        </w:rPr>
        <w:tab/>
      </w:r>
      <w:r>
        <w:rPr>
          <w:rFonts w:ascii="Arial" w:hAnsi="Arial" w:cs="Arial"/>
          <w:szCs w:val="24"/>
        </w:rPr>
        <w:t>if the Committee is unable to resolve the dispute, if necessary and with the agreement of the parties to the dispute, it shall direct the appointment</w:t>
      </w:r>
      <w:r w:rsidRPr="00491CD0">
        <w:rPr>
          <w:rFonts w:ascii="Arial" w:hAnsi="Arial" w:cs="Arial"/>
          <w:szCs w:val="24"/>
        </w:rPr>
        <w:t xml:space="preserve"> of a </w:t>
      </w:r>
      <w:r w:rsidRPr="00491CD0">
        <w:rPr>
          <w:rFonts w:ascii="Arial" w:hAnsi="Arial" w:cs="Arial"/>
          <w:szCs w:val="24"/>
        </w:rPr>
        <w:lastRenderedPageBreak/>
        <w:t>mediator</w:t>
      </w:r>
      <w:r>
        <w:rPr>
          <w:rFonts w:ascii="Arial" w:hAnsi="Arial" w:cs="Arial"/>
          <w:szCs w:val="24"/>
        </w:rPr>
        <w:t xml:space="preserve">, </w:t>
      </w:r>
      <w:bookmarkStart w:id="27" w:name="_Hlk93956855"/>
      <w:r w:rsidR="00CA3507" w:rsidRPr="00B46FCB">
        <w:rPr>
          <w:rFonts w:ascii="Arial" w:hAnsi="Arial" w:cs="Arial"/>
          <w:szCs w:val="24"/>
        </w:rPr>
        <w:t>with costs equally shared by the parties to the dispute, or as determined by the mediator</w:t>
      </w:r>
      <w:bookmarkEnd w:id="27"/>
      <w:r w:rsidRPr="00491CD0">
        <w:rPr>
          <w:rFonts w:ascii="Arial" w:hAnsi="Arial" w:cs="Arial"/>
          <w:szCs w:val="24"/>
        </w:rPr>
        <w:t>; and</w:t>
      </w:r>
    </w:p>
    <w:p w14:paraId="2CDD02B9" w14:textId="77777777" w:rsidR="006B7855" w:rsidRPr="00491CD0" w:rsidRDefault="006B7855" w:rsidP="006B7855">
      <w:pPr>
        <w:pStyle w:val="DraftHeading3"/>
        <w:ind w:left="851"/>
        <w:rPr>
          <w:rFonts w:ascii="Arial" w:hAnsi="Arial" w:cs="Arial"/>
          <w:szCs w:val="24"/>
        </w:rPr>
      </w:pPr>
      <w:r w:rsidRPr="00491CD0">
        <w:rPr>
          <w:rFonts w:ascii="Arial" w:hAnsi="Arial" w:cs="Arial"/>
          <w:szCs w:val="24"/>
        </w:rPr>
        <w:t>iii</w:t>
      </w:r>
      <w:r w:rsidRPr="00491CD0">
        <w:rPr>
          <w:rFonts w:ascii="Arial" w:hAnsi="Arial" w:cs="Arial"/>
          <w:szCs w:val="24"/>
        </w:rPr>
        <w:tab/>
        <w:t>attempt in good faith to settle the dispute by mediation.</w:t>
      </w:r>
    </w:p>
    <w:p w14:paraId="35BE50F1" w14:textId="77777777" w:rsidR="006B7855" w:rsidRPr="00491CD0" w:rsidRDefault="006B7855" w:rsidP="006B7855">
      <w:pPr>
        <w:pStyle w:val="DraftHeading3"/>
        <w:ind w:left="851" w:hanging="425"/>
        <w:rPr>
          <w:rFonts w:ascii="Arial" w:hAnsi="Arial" w:cs="Arial"/>
          <w:szCs w:val="24"/>
        </w:rPr>
      </w:pPr>
      <w:r w:rsidRPr="00491CD0">
        <w:rPr>
          <w:rFonts w:ascii="Arial" w:hAnsi="Arial" w:cs="Arial"/>
          <w:szCs w:val="24"/>
        </w:rPr>
        <w:t>d.</w:t>
      </w:r>
      <w:r w:rsidRPr="00491CD0">
        <w:rPr>
          <w:rFonts w:ascii="Arial" w:hAnsi="Arial" w:cs="Arial"/>
          <w:szCs w:val="24"/>
        </w:rPr>
        <w:tab/>
        <w:t>The mediator must be</w:t>
      </w:r>
    </w:p>
    <w:p w14:paraId="6134104E" w14:textId="77777777" w:rsidR="006B7855" w:rsidRPr="00491CD0" w:rsidRDefault="006B7855" w:rsidP="006B7855">
      <w:pPr>
        <w:pStyle w:val="DraftHeading3"/>
        <w:ind w:left="1418" w:hanging="567"/>
        <w:rPr>
          <w:rFonts w:ascii="Arial" w:hAnsi="Arial" w:cs="Arial"/>
          <w:szCs w:val="24"/>
        </w:rPr>
      </w:pPr>
      <w:proofErr w:type="spellStart"/>
      <w:r w:rsidRPr="00491CD0">
        <w:rPr>
          <w:rFonts w:ascii="Arial" w:hAnsi="Arial" w:cs="Arial"/>
          <w:szCs w:val="24"/>
        </w:rPr>
        <w:t>i</w:t>
      </w:r>
      <w:proofErr w:type="spellEnd"/>
      <w:r w:rsidRPr="00491CD0">
        <w:rPr>
          <w:rFonts w:ascii="Arial" w:hAnsi="Arial" w:cs="Arial"/>
          <w:szCs w:val="24"/>
        </w:rPr>
        <w:tab/>
        <w:t>a person chosen by agreement between the parties; or</w:t>
      </w:r>
    </w:p>
    <w:p w14:paraId="2562699D" w14:textId="77777777" w:rsidR="006B7855" w:rsidRPr="00491CD0" w:rsidRDefault="006B7855" w:rsidP="006B7855">
      <w:pPr>
        <w:pStyle w:val="DraftHeading3"/>
        <w:ind w:left="851"/>
        <w:rPr>
          <w:rFonts w:ascii="Arial" w:hAnsi="Arial" w:cs="Arial"/>
          <w:szCs w:val="24"/>
        </w:rPr>
      </w:pPr>
      <w:r w:rsidRPr="00491CD0">
        <w:rPr>
          <w:rFonts w:ascii="Arial" w:hAnsi="Arial" w:cs="Arial"/>
          <w:szCs w:val="24"/>
        </w:rPr>
        <w:t>ii</w:t>
      </w:r>
      <w:r w:rsidRPr="00491CD0">
        <w:rPr>
          <w:rFonts w:ascii="Arial" w:hAnsi="Arial" w:cs="Arial"/>
          <w:szCs w:val="24"/>
        </w:rPr>
        <w:tab/>
        <w:t>in the absence of agreement</w:t>
      </w:r>
    </w:p>
    <w:p w14:paraId="4B7A6761" w14:textId="77777777" w:rsidR="006B7855" w:rsidRPr="00491CD0" w:rsidRDefault="006B7855" w:rsidP="002E542C">
      <w:pPr>
        <w:pStyle w:val="DraftHeading4"/>
        <w:numPr>
          <w:ilvl w:val="0"/>
          <w:numId w:val="11"/>
        </w:numPr>
        <w:ind w:left="2127" w:hanging="567"/>
        <w:rPr>
          <w:rFonts w:ascii="Arial" w:hAnsi="Arial" w:cs="Arial"/>
          <w:szCs w:val="24"/>
        </w:rPr>
      </w:pPr>
      <w:r w:rsidRPr="00491CD0">
        <w:rPr>
          <w:rFonts w:ascii="Arial" w:hAnsi="Arial" w:cs="Arial"/>
          <w:szCs w:val="24"/>
        </w:rPr>
        <w:t>if the dispute is between a member and another member—a</w:t>
      </w:r>
      <w:r>
        <w:rPr>
          <w:rFonts w:ascii="Arial" w:hAnsi="Arial" w:cs="Arial"/>
          <w:szCs w:val="24"/>
        </w:rPr>
        <w:t xml:space="preserve">n unbiased </w:t>
      </w:r>
      <w:r w:rsidRPr="00491CD0">
        <w:rPr>
          <w:rFonts w:ascii="Arial" w:hAnsi="Arial" w:cs="Arial"/>
          <w:szCs w:val="24"/>
        </w:rPr>
        <w:t>person appointed by the Committee; or</w:t>
      </w:r>
    </w:p>
    <w:p w14:paraId="31DCC8AF" w14:textId="138A3446" w:rsidR="006B7855" w:rsidRPr="00491CD0" w:rsidRDefault="006B7855" w:rsidP="002E542C">
      <w:pPr>
        <w:pStyle w:val="DraftHeading4"/>
        <w:numPr>
          <w:ilvl w:val="0"/>
          <w:numId w:val="11"/>
        </w:numPr>
        <w:spacing w:after="120"/>
        <w:ind w:left="2126" w:hanging="567"/>
        <w:rPr>
          <w:rFonts w:ascii="Arial" w:hAnsi="Arial" w:cs="Arial"/>
          <w:szCs w:val="24"/>
        </w:rPr>
      </w:pPr>
      <w:r w:rsidRPr="00491CD0">
        <w:rPr>
          <w:rFonts w:ascii="Arial" w:hAnsi="Arial" w:cs="Arial"/>
          <w:szCs w:val="24"/>
        </w:rPr>
        <w:t>if the dispute is between a member and the Committee</w:t>
      </w:r>
      <w:r w:rsidR="005525FC">
        <w:rPr>
          <w:rFonts w:ascii="Arial" w:hAnsi="Arial" w:cs="Arial"/>
          <w:szCs w:val="24"/>
        </w:rPr>
        <w:t xml:space="preserve"> </w:t>
      </w:r>
      <w:r w:rsidRPr="00491CD0">
        <w:rPr>
          <w:rFonts w:ascii="Arial" w:hAnsi="Arial" w:cs="Arial"/>
          <w:szCs w:val="24"/>
        </w:rPr>
        <w:t>—</w:t>
      </w:r>
      <w:r w:rsidR="005525FC">
        <w:rPr>
          <w:rFonts w:ascii="Arial" w:hAnsi="Arial" w:cs="Arial"/>
          <w:szCs w:val="24"/>
        </w:rPr>
        <w:t xml:space="preserve"> </w:t>
      </w:r>
      <w:r w:rsidRPr="00491CD0">
        <w:rPr>
          <w:rFonts w:ascii="Arial" w:hAnsi="Arial" w:cs="Arial"/>
          <w:szCs w:val="24"/>
        </w:rPr>
        <w:t xml:space="preserve">a person </w:t>
      </w:r>
      <w:r>
        <w:rPr>
          <w:rFonts w:ascii="Arial" w:hAnsi="Arial" w:cs="Arial"/>
          <w:szCs w:val="24"/>
        </w:rPr>
        <w:t xml:space="preserve">who acts as a mediator for another not-for-profit organisation, such as a community legal centre, </w:t>
      </w:r>
      <w:r w:rsidR="00CA3507" w:rsidRPr="00B46FCB">
        <w:rPr>
          <w:rFonts w:ascii="Arial" w:hAnsi="Arial" w:cs="Arial"/>
          <w:szCs w:val="24"/>
        </w:rPr>
        <w:t xml:space="preserve">with costs equally shared by the parties to the dispute, </w:t>
      </w:r>
      <w:r>
        <w:rPr>
          <w:rFonts w:ascii="Arial" w:hAnsi="Arial" w:cs="Arial"/>
          <w:szCs w:val="24"/>
        </w:rPr>
        <w:t>unless legislation determines otherwise</w:t>
      </w:r>
      <w:r w:rsidRPr="00491CD0">
        <w:rPr>
          <w:rFonts w:ascii="Arial" w:hAnsi="Arial" w:cs="Arial"/>
          <w:szCs w:val="24"/>
        </w:rPr>
        <w:t>.</w:t>
      </w:r>
    </w:p>
    <w:p w14:paraId="7E0BB03F" w14:textId="77777777" w:rsidR="006B7855" w:rsidRPr="00491CD0" w:rsidRDefault="006B7855" w:rsidP="006B7855">
      <w:pPr>
        <w:pStyle w:val="NoSpacing"/>
        <w:spacing w:after="120"/>
        <w:ind w:left="851" w:hanging="425"/>
        <w:rPr>
          <w:rFonts w:ascii="Arial" w:hAnsi="Arial" w:cs="Arial"/>
          <w:sz w:val="24"/>
          <w:szCs w:val="24"/>
        </w:rPr>
      </w:pPr>
      <w:r w:rsidRPr="00491CD0">
        <w:rPr>
          <w:rFonts w:ascii="Arial" w:hAnsi="Arial" w:cs="Arial"/>
          <w:sz w:val="24"/>
          <w:szCs w:val="24"/>
        </w:rPr>
        <w:t>e.</w:t>
      </w:r>
      <w:r w:rsidRPr="00491CD0">
        <w:rPr>
          <w:rFonts w:ascii="Arial" w:hAnsi="Arial" w:cs="Arial"/>
          <w:sz w:val="24"/>
          <w:szCs w:val="24"/>
        </w:rPr>
        <w:tab/>
        <w:t>A mediator appointed by the Committee may be a member or former member of the Club but in any case, must not be a person who—</w:t>
      </w:r>
    </w:p>
    <w:p w14:paraId="21755674" w14:textId="77777777" w:rsidR="006B7855" w:rsidRPr="00491CD0" w:rsidRDefault="006B7855" w:rsidP="006B7855">
      <w:pPr>
        <w:pStyle w:val="DraftHeading2"/>
        <w:ind w:left="1361" w:hanging="510"/>
        <w:rPr>
          <w:rFonts w:ascii="Arial" w:hAnsi="Arial" w:cs="Arial"/>
          <w:szCs w:val="24"/>
        </w:rPr>
      </w:pPr>
      <w:proofErr w:type="spellStart"/>
      <w:r w:rsidRPr="00491CD0">
        <w:rPr>
          <w:rFonts w:ascii="Arial" w:hAnsi="Arial" w:cs="Arial"/>
          <w:szCs w:val="24"/>
        </w:rPr>
        <w:t>i</w:t>
      </w:r>
      <w:proofErr w:type="spellEnd"/>
      <w:r w:rsidRPr="00491CD0">
        <w:rPr>
          <w:rFonts w:ascii="Arial" w:hAnsi="Arial" w:cs="Arial"/>
          <w:szCs w:val="24"/>
        </w:rPr>
        <w:tab/>
      </w:r>
      <w:r w:rsidRPr="00491CD0">
        <w:rPr>
          <w:rFonts w:ascii="Arial" w:hAnsi="Arial" w:cs="Arial"/>
          <w:szCs w:val="24"/>
        </w:rPr>
        <w:tab/>
        <w:t>has a personal interest in the dispute; or</w:t>
      </w:r>
    </w:p>
    <w:p w14:paraId="2D825378" w14:textId="77777777" w:rsidR="006B7855" w:rsidRPr="00491CD0" w:rsidRDefault="006B7855" w:rsidP="006B7855">
      <w:pPr>
        <w:pStyle w:val="DraftHeading2"/>
        <w:ind w:left="851" w:hanging="510"/>
        <w:rPr>
          <w:rFonts w:ascii="Arial" w:hAnsi="Arial" w:cs="Arial"/>
          <w:szCs w:val="24"/>
        </w:rPr>
      </w:pPr>
      <w:r w:rsidRPr="00491CD0">
        <w:rPr>
          <w:rFonts w:ascii="Arial" w:hAnsi="Arial" w:cs="Arial"/>
          <w:szCs w:val="24"/>
        </w:rPr>
        <w:tab/>
        <w:t xml:space="preserve">ii </w:t>
      </w:r>
      <w:r w:rsidRPr="00491CD0">
        <w:rPr>
          <w:rFonts w:ascii="Arial" w:hAnsi="Arial" w:cs="Arial"/>
          <w:szCs w:val="24"/>
        </w:rPr>
        <w:tab/>
        <w:t>is biased in favour of or against any party.</w:t>
      </w:r>
    </w:p>
    <w:p w14:paraId="7BC8E653" w14:textId="77777777" w:rsidR="006B7855" w:rsidRPr="00491CD0" w:rsidRDefault="006B7855" w:rsidP="006B7855">
      <w:pPr>
        <w:pStyle w:val="NoSpacing"/>
        <w:spacing w:before="120" w:after="120"/>
        <w:ind w:left="850" w:hanging="425"/>
        <w:rPr>
          <w:rFonts w:ascii="Arial" w:hAnsi="Arial" w:cs="Arial"/>
          <w:sz w:val="24"/>
          <w:szCs w:val="24"/>
        </w:rPr>
      </w:pPr>
      <w:r w:rsidRPr="00491CD0">
        <w:rPr>
          <w:rFonts w:ascii="Arial" w:hAnsi="Arial" w:cs="Arial"/>
          <w:sz w:val="24"/>
          <w:szCs w:val="24"/>
        </w:rPr>
        <w:t>f.</w:t>
      </w:r>
      <w:r w:rsidRPr="00491CD0">
        <w:rPr>
          <w:rFonts w:ascii="Arial" w:hAnsi="Arial" w:cs="Arial"/>
          <w:sz w:val="24"/>
          <w:szCs w:val="24"/>
        </w:rPr>
        <w:tab/>
        <w:t>The mediator to the dispute, in conducting the mediation, must—</w:t>
      </w:r>
    </w:p>
    <w:p w14:paraId="65390625" w14:textId="77777777" w:rsidR="006B7855" w:rsidRPr="00491CD0" w:rsidRDefault="006B7855" w:rsidP="006B7855">
      <w:pPr>
        <w:pStyle w:val="DraftHeading2"/>
        <w:ind w:firstLine="851"/>
        <w:rPr>
          <w:rFonts w:ascii="Arial" w:hAnsi="Arial" w:cs="Arial"/>
          <w:szCs w:val="24"/>
        </w:rPr>
      </w:pPr>
      <w:proofErr w:type="spellStart"/>
      <w:r w:rsidRPr="00491CD0">
        <w:rPr>
          <w:rFonts w:ascii="Arial" w:hAnsi="Arial" w:cs="Arial"/>
          <w:szCs w:val="24"/>
        </w:rPr>
        <w:t>i</w:t>
      </w:r>
      <w:proofErr w:type="spellEnd"/>
      <w:r w:rsidRPr="00491CD0">
        <w:rPr>
          <w:rFonts w:ascii="Arial" w:hAnsi="Arial" w:cs="Arial"/>
          <w:szCs w:val="24"/>
        </w:rPr>
        <w:tab/>
        <w:t>give each party every opportunity to be heard; and</w:t>
      </w:r>
    </w:p>
    <w:p w14:paraId="57ADAD5B" w14:textId="77777777" w:rsidR="006B7855" w:rsidRPr="00491CD0" w:rsidRDefault="006B7855" w:rsidP="006B7855">
      <w:pPr>
        <w:pStyle w:val="NoSpacing"/>
        <w:spacing w:before="120" w:after="120"/>
        <w:ind w:left="1466" w:hanging="615"/>
        <w:rPr>
          <w:rFonts w:ascii="Arial" w:hAnsi="Arial" w:cs="Arial"/>
          <w:sz w:val="24"/>
          <w:szCs w:val="24"/>
        </w:rPr>
      </w:pPr>
      <w:r w:rsidRPr="00491CD0">
        <w:rPr>
          <w:rFonts w:ascii="Arial" w:hAnsi="Arial" w:cs="Arial"/>
          <w:sz w:val="24"/>
          <w:szCs w:val="24"/>
        </w:rPr>
        <w:t>ii</w:t>
      </w:r>
      <w:r w:rsidRPr="00491CD0">
        <w:rPr>
          <w:rFonts w:ascii="Arial" w:hAnsi="Arial" w:cs="Arial"/>
          <w:sz w:val="24"/>
          <w:szCs w:val="24"/>
        </w:rPr>
        <w:tab/>
        <w:t>allow due consideration by all parties of any written statement submitted by any party; and</w:t>
      </w:r>
    </w:p>
    <w:p w14:paraId="3CE055D3" w14:textId="77777777" w:rsidR="006B7855" w:rsidRPr="00491CD0" w:rsidRDefault="006B7855" w:rsidP="006B7855">
      <w:pPr>
        <w:pStyle w:val="NoSpacing"/>
        <w:spacing w:before="120" w:after="120"/>
        <w:ind w:left="1466" w:hanging="606"/>
        <w:rPr>
          <w:rFonts w:ascii="Arial" w:hAnsi="Arial" w:cs="Arial"/>
          <w:sz w:val="24"/>
          <w:szCs w:val="24"/>
        </w:rPr>
      </w:pPr>
      <w:r w:rsidRPr="00491CD0">
        <w:rPr>
          <w:rFonts w:ascii="Arial" w:hAnsi="Arial" w:cs="Arial"/>
          <w:sz w:val="24"/>
          <w:szCs w:val="24"/>
        </w:rPr>
        <w:t>iii</w:t>
      </w:r>
      <w:r w:rsidRPr="00491CD0">
        <w:rPr>
          <w:rFonts w:ascii="Arial" w:hAnsi="Arial" w:cs="Arial"/>
          <w:sz w:val="24"/>
          <w:szCs w:val="24"/>
        </w:rPr>
        <w:tab/>
        <w:t>ensure that natural justice is accorded to the parties throughout the mediation process.</w:t>
      </w:r>
    </w:p>
    <w:p w14:paraId="05494A5C" w14:textId="77777777" w:rsidR="006B7855" w:rsidRPr="00491CD0" w:rsidRDefault="006B7855" w:rsidP="006B7855">
      <w:pPr>
        <w:pStyle w:val="DraftHeading2"/>
        <w:spacing w:after="120"/>
        <w:ind w:firstLine="425"/>
        <w:rPr>
          <w:rFonts w:ascii="Arial" w:hAnsi="Arial" w:cs="Arial"/>
          <w:szCs w:val="24"/>
        </w:rPr>
      </w:pPr>
      <w:r w:rsidRPr="00491CD0">
        <w:rPr>
          <w:rFonts w:ascii="Arial" w:hAnsi="Arial" w:cs="Arial"/>
          <w:szCs w:val="24"/>
        </w:rPr>
        <w:t>g.</w:t>
      </w:r>
      <w:r w:rsidRPr="00491CD0">
        <w:rPr>
          <w:rFonts w:ascii="Arial" w:hAnsi="Arial" w:cs="Arial"/>
          <w:szCs w:val="24"/>
        </w:rPr>
        <w:tab/>
        <w:t>The mediator must not determine the dispute.</w:t>
      </w:r>
    </w:p>
    <w:p w14:paraId="5AF048E3" w14:textId="1D89DAC8" w:rsidR="006B7855" w:rsidRDefault="006B7855" w:rsidP="005526A4">
      <w:pPr>
        <w:pStyle w:val="BodySectionSub"/>
        <w:ind w:left="851" w:hanging="425"/>
        <w:rPr>
          <w:rFonts w:ascii="Arial" w:hAnsi="Arial" w:cs="Arial"/>
          <w:szCs w:val="24"/>
        </w:rPr>
      </w:pPr>
      <w:r w:rsidRPr="00491CD0">
        <w:rPr>
          <w:rFonts w:ascii="Arial" w:hAnsi="Arial" w:cs="Arial"/>
          <w:szCs w:val="24"/>
        </w:rPr>
        <w:t>h.</w:t>
      </w:r>
      <w:r w:rsidRPr="00491CD0">
        <w:rPr>
          <w:rFonts w:ascii="Arial" w:hAnsi="Arial" w:cs="Arial"/>
          <w:szCs w:val="24"/>
        </w:rPr>
        <w:tab/>
        <w:t>If the mediation process does not resolve the dispute, the parties may seek to resolve the dispute in accordance with the Act or otherwise at law</w:t>
      </w:r>
      <w:r w:rsidR="004126AD">
        <w:rPr>
          <w:rFonts w:ascii="Arial" w:hAnsi="Arial" w:cs="Arial"/>
          <w:szCs w:val="24"/>
        </w:rPr>
        <w:t>.</w:t>
      </w:r>
    </w:p>
    <w:p w14:paraId="4C9ADC2F" w14:textId="77777777" w:rsidR="004126AD" w:rsidRPr="004126AD" w:rsidRDefault="004126AD" w:rsidP="004126AD"/>
    <w:p w14:paraId="4F29221A" w14:textId="77777777" w:rsidR="006B7855" w:rsidRPr="00491CD0" w:rsidRDefault="006B7855" w:rsidP="00273E80">
      <w:pPr>
        <w:pStyle w:val="NoSpacing"/>
        <w:numPr>
          <w:ilvl w:val="0"/>
          <w:numId w:val="2"/>
        </w:numPr>
        <w:ind w:left="426" w:hanging="425"/>
        <w:rPr>
          <w:rFonts w:ascii="Arial" w:hAnsi="Arial" w:cs="Arial"/>
          <w:b/>
          <w:bCs/>
          <w:sz w:val="24"/>
          <w:szCs w:val="24"/>
        </w:rPr>
      </w:pPr>
      <w:r w:rsidRPr="00491CD0">
        <w:rPr>
          <w:rFonts w:ascii="Arial" w:hAnsi="Arial" w:cs="Arial"/>
          <w:b/>
          <w:bCs/>
          <w:sz w:val="24"/>
          <w:szCs w:val="24"/>
        </w:rPr>
        <w:t>INSURANCE</w:t>
      </w:r>
    </w:p>
    <w:p w14:paraId="780E2006" w14:textId="77777777" w:rsidR="006B7855" w:rsidRPr="00491CD0" w:rsidRDefault="006B7855" w:rsidP="006B7855">
      <w:pPr>
        <w:pStyle w:val="NoSpacing"/>
        <w:ind w:left="851" w:hanging="425"/>
        <w:rPr>
          <w:rFonts w:ascii="Arial" w:hAnsi="Arial" w:cs="Arial"/>
          <w:b/>
          <w:bCs/>
          <w:sz w:val="24"/>
          <w:szCs w:val="24"/>
        </w:rPr>
      </w:pPr>
    </w:p>
    <w:p w14:paraId="50EF8B8D" w14:textId="443AE1CD" w:rsidR="006B7855" w:rsidRPr="00491CD0" w:rsidRDefault="006B7855" w:rsidP="00273E80">
      <w:pPr>
        <w:pStyle w:val="NoSpacing"/>
        <w:numPr>
          <w:ilvl w:val="1"/>
          <w:numId w:val="2"/>
        </w:numPr>
        <w:spacing w:after="120"/>
        <w:ind w:left="851" w:hanging="425"/>
        <w:rPr>
          <w:rFonts w:ascii="Arial" w:hAnsi="Arial" w:cs="Arial"/>
          <w:sz w:val="24"/>
          <w:szCs w:val="24"/>
        </w:rPr>
      </w:pPr>
      <w:r w:rsidRPr="00491CD0">
        <w:rPr>
          <w:rFonts w:ascii="Arial" w:hAnsi="Arial" w:cs="Arial"/>
          <w:sz w:val="24"/>
          <w:szCs w:val="24"/>
        </w:rPr>
        <w:t xml:space="preserve">The Club will hold appropriate public liability and </w:t>
      </w:r>
      <w:r w:rsidR="00F64804" w:rsidRPr="0023326E">
        <w:rPr>
          <w:rFonts w:ascii="Arial" w:hAnsi="Arial" w:cs="Arial"/>
          <w:sz w:val="24"/>
          <w:szCs w:val="24"/>
        </w:rPr>
        <w:t>association</w:t>
      </w:r>
      <w:r w:rsidRPr="00491CD0">
        <w:rPr>
          <w:rFonts w:ascii="Arial" w:hAnsi="Arial" w:cs="Arial"/>
          <w:sz w:val="24"/>
          <w:szCs w:val="24"/>
        </w:rPr>
        <w:t xml:space="preserve"> liability insurance cover, which will be undertaken in accord with RS</w:t>
      </w:r>
      <w:r>
        <w:rPr>
          <w:rFonts w:ascii="Arial" w:hAnsi="Arial" w:cs="Arial"/>
          <w:sz w:val="24"/>
          <w:szCs w:val="24"/>
        </w:rPr>
        <w:t>.</w:t>
      </w:r>
      <w:r w:rsidRPr="00491CD0">
        <w:rPr>
          <w:rFonts w:ascii="Arial" w:hAnsi="Arial" w:cs="Arial"/>
          <w:sz w:val="24"/>
          <w:szCs w:val="24"/>
        </w:rPr>
        <w:t>11 in the Reference Schedule.</w:t>
      </w:r>
    </w:p>
    <w:p w14:paraId="311C6BCA" w14:textId="77777777" w:rsidR="004376C9" w:rsidRDefault="004376C9" w:rsidP="00C30E3C">
      <w:pPr>
        <w:pStyle w:val="NoSpacing"/>
        <w:rPr>
          <w:rFonts w:ascii="Arial" w:hAnsi="Arial" w:cs="Arial"/>
          <w:b/>
          <w:bCs/>
          <w:sz w:val="24"/>
          <w:szCs w:val="24"/>
        </w:rPr>
      </w:pPr>
    </w:p>
    <w:p w14:paraId="1E33F447" w14:textId="436FBFC3" w:rsidR="006B7855" w:rsidRPr="00491CD0" w:rsidRDefault="006B7855" w:rsidP="00273E80">
      <w:pPr>
        <w:pStyle w:val="NoSpacing"/>
        <w:numPr>
          <w:ilvl w:val="0"/>
          <w:numId w:val="2"/>
        </w:numPr>
        <w:ind w:left="426" w:hanging="425"/>
        <w:rPr>
          <w:rFonts w:ascii="Arial" w:hAnsi="Arial" w:cs="Arial"/>
          <w:b/>
          <w:bCs/>
          <w:sz w:val="24"/>
          <w:szCs w:val="24"/>
        </w:rPr>
      </w:pPr>
      <w:r w:rsidRPr="00491CD0">
        <w:rPr>
          <w:rFonts w:ascii="Arial" w:hAnsi="Arial" w:cs="Arial"/>
          <w:b/>
          <w:bCs/>
          <w:sz w:val="24"/>
          <w:szCs w:val="24"/>
        </w:rPr>
        <w:t>AMENDMENTS TO THE CONSTITUTION</w:t>
      </w:r>
    </w:p>
    <w:p w14:paraId="4A2F0981" w14:textId="77777777" w:rsidR="006B7855" w:rsidRPr="00491CD0" w:rsidRDefault="006B7855" w:rsidP="006B7855">
      <w:pPr>
        <w:pStyle w:val="NoSpacing"/>
        <w:ind w:left="851" w:hanging="425"/>
        <w:rPr>
          <w:rFonts w:ascii="Arial" w:hAnsi="Arial" w:cs="Arial"/>
          <w:b/>
          <w:bCs/>
          <w:sz w:val="24"/>
          <w:szCs w:val="24"/>
        </w:rPr>
      </w:pPr>
    </w:p>
    <w:p w14:paraId="098C7F2C" w14:textId="77777777" w:rsidR="006B7855" w:rsidRPr="00491CD0" w:rsidRDefault="006B7855" w:rsidP="002E542C">
      <w:pPr>
        <w:pStyle w:val="ListParagraph"/>
        <w:numPr>
          <w:ilvl w:val="0"/>
          <w:numId w:val="8"/>
        </w:numPr>
        <w:tabs>
          <w:tab w:val="left" w:pos="3828"/>
        </w:tabs>
        <w:spacing w:after="120"/>
        <w:ind w:left="850" w:hanging="425"/>
        <w:contextualSpacing w:val="0"/>
        <w:rPr>
          <w:rFonts w:ascii="Arial" w:hAnsi="Arial" w:cs="Arial"/>
          <w:sz w:val="24"/>
          <w:szCs w:val="24"/>
        </w:rPr>
      </w:pPr>
      <w:r w:rsidRPr="00491CD0">
        <w:rPr>
          <w:rFonts w:ascii="Arial" w:hAnsi="Arial" w:cs="Arial"/>
          <w:sz w:val="24"/>
          <w:szCs w:val="24"/>
        </w:rPr>
        <w:t>The Constitution and Rules may only be altered with the authority in writing of the F</w:t>
      </w:r>
      <w:r>
        <w:rPr>
          <w:rFonts w:ascii="Arial" w:hAnsi="Arial" w:cs="Arial"/>
          <w:sz w:val="24"/>
          <w:szCs w:val="24"/>
        </w:rPr>
        <w:t>ounding Club</w:t>
      </w:r>
      <w:r w:rsidRPr="00491CD0">
        <w:rPr>
          <w:rFonts w:ascii="Arial" w:hAnsi="Arial" w:cs="Arial"/>
          <w:sz w:val="24"/>
          <w:szCs w:val="24"/>
        </w:rPr>
        <w:t xml:space="preserve"> and the following procedure is required:</w:t>
      </w:r>
    </w:p>
    <w:p w14:paraId="6DF75E46" w14:textId="77777777" w:rsidR="006B7855" w:rsidRDefault="006B7855" w:rsidP="002E542C">
      <w:pPr>
        <w:pStyle w:val="ListParagraph"/>
        <w:numPr>
          <w:ilvl w:val="0"/>
          <w:numId w:val="9"/>
        </w:numPr>
        <w:tabs>
          <w:tab w:val="left" w:pos="3828"/>
        </w:tabs>
        <w:spacing w:after="120"/>
        <w:ind w:left="1418"/>
        <w:contextualSpacing w:val="0"/>
        <w:rPr>
          <w:rFonts w:ascii="Arial" w:hAnsi="Arial" w:cs="Arial"/>
          <w:sz w:val="24"/>
          <w:szCs w:val="24"/>
        </w:rPr>
      </w:pPr>
      <w:r>
        <w:rPr>
          <w:rFonts w:ascii="Arial" w:hAnsi="Arial" w:cs="Arial"/>
          <w:sz w:val="24"/>
          <w:szCs w:val="24"/>
        </w:rPr>
        <w:t>The Club’s members should approve in principle the amendment in draft form;</w:t>
      </w:r>
    </w:p>
    <w:p w14:paraId="45E89279" w14:textId="77777777" w:rsidR="006B7855" w:rsidRPr="00491CD0" w:rsidRDefault="006B7855" w:rsidP="002E542C">
      <w:pPr>
        <w:pStyle w:val="ListParagraph"/>
        <w:numPr>
          <w:ilvl w:val="0"/>
          <w:numId w:val="9"/>
        </w:numPr>
        <w:tabs>
          <w:tab w:val="left" w:pos="3828"/>
        </w:tabs>
        <w:spacing w:after="120"/>
        <w:ind w:left="1418"/>
        <w:contextualSpacing w:val="0"/>
        <w:rPr>
          <w:rFonts w:ascii="Arial" w:hAnsi="Arial" w:cs="Arial"/>
          <w:sz w:val="24"/>
          <w:szCs w:val="24"/>
        </w:rPr>
      </w:pPr>
      <w:r w:rsidRPr="00491CD0">
        <w:rPr>
          <w:rFonts w:ascii="Arial" w:hAnsi="Arial" w:cs="Arial"/>
          <w:sz w:val="24"/>
          <w:szCs w:val="24"/>
        </w:rPr>
        <w:t>The amendment in draft form is to be presented to the General Secretary for consideration by the F</w:t>
      </w:r>
      <w:r>
        <w:rPr>
          <w:rFonts w:ascii="Arial" w:hAnsi="Arial" w:cs="Arial"/>
          <w:sz w:val="24"/>
          <w:szCs w:val="24"/>
        </w:rPr>
        <w:t>ounding Club</w:t>
      </w:r>
      <w:r w:rsidRPr="00491CD0">
        <w:rPr>
          <w:rFonts w:ascii="Arial" w:hAnsi="Arial" w:cs="Arial"/>
          <w:sz w:val="24"/>
          <w:szCs w:val="24"/>
        </w:rPr>
        <w:t>;</w:t>
      </w:r>
    </w:p>
    <w:p w14:paraId="06480D4B" w14:textId="77777777" w:rsidR="006B7855" w:rsidRPr="00491CD0" w:rsidRDefault="006B7855" w:rsidP="002E542C">
      <w:pPr>
        <w:pStyle w:val="ListParagraph"/>
        <w:numPr>
          <w:ilvl w:val="0"/>
          <w:numId w:val="9"/>
        </w:numPr>
        <w:tabs>
          <w:tab w:val="left" w:pos="3828"/>
        </w:tabs>
        <w:spacing w:after="120"/>
        <w:ind w:left="1418"/>
        <w:contextualSpacing w:val="0"/>
        <w:rPr>
          <w:rFonts w:ascii="Arial" w:hAnsi="Arial" w:cs="Arial"/>
          <w:sz w:val="24"/>
          <w:szCs w:val="24"/>
        </w:rPr>
      </w:pPr>
      <w:r w:rsidRPr="00491CD0">
        <w:rPr>
          <w:rFonts w:ascii="Arial" w:hAnsi="Arial" w:cs="Arial"/>
          <w:sz w:val="24"/>
          <w:szCs w:val="24"/>
        </w:rPr>
        <w:t>Upon receiving written advice from the General Secretary of the F</w:t>
      </w:r>
      <w:r>
        <w:rPr>
          <w:rFonts w:ascii="Arial" w:hAnsi="Arial" w:cs="Arial"/>
          <w:sz w:val="24"/>
          <w:szCs w:val="24"/>
        </w:rPr>
        <w:t>ounding Club</w:t>
      </w:r>
      <w:r w:rsidRPr="00491CD0">
        <w:rPr>
          <w:rFonts w:ascii="Arial" w:hAnsi="Arial" w:cs="Arial"/>
          <w:sz w:val="24"/>
          <w:szCs w:val="24"/>
        </w:rPr>
        <w:t>’s approval of the amendment, a Special General Meeting of members of the Club shall be called to adopt the amendment;</w:t>
      </w:r>
    </w:p>
    <w:p w14:paraId="1532A7DA" w14:textId="4FD32633" w:rsidR="006B7855" w:rsidRPr="00491CD0" w:rsidRDefault="006B7855" w:rsidP="002E542C">
      <w:pPr>
        <w:pStyle w:val="ListParagraph"/>
        <w:numPr>
          <w:ilvl w:val="0"/>
          <w:numId w:val="9"/>
        </w:numPr>
        <w:tabs>
          <w:tab w:val="left" w:pos="3828"/>
        </w:tabs>
        <w:spacing w:after="120"/>
        <w:ind w:left="1418"/>
        <w:contextualSpacing w:val="0"/>
        <w:rPr>
          <w:rFonts w:ascii="Arial" w:hAnsi="Arial" w:cs="Arial"/>
          <w:sz w:val="24"/>
          <w:szCs w:val="24"/>
        </w:rPr>
      </w:pPr>
      <w:r w:rsidRPr="00491CD0">
        <w:rPr>
          <w:rFonts w:ascii="Arial" w:hAnsi="Arial" w:cs="Arial"/>
          <w:sz w:val="24"/>
          <w:szCs w:val="24"/>
        </w:rPr>
        <w:lastRenderedPageBreak/>
        <w:t>At the Special General Meeting, a Special Resolution is required to adopt the proposed amendment and if carried</w:t>
      </w:r>
      <w:r>
        <w:rPr>
          <w:rFonts w:ascii="Arial" w:hAnsi="Arial" w:cs="Arial"/>
          <w:sz w:val="24"/>
          <w:szCs w:val="24"/>
        </w:rPr>
        <w:t xml:space="preserve"> by the required majority</w:t>
      </w:r>
      <w:r w:rsidRPr="00491CD0">
        <w:rPr>
          <w:rFonts w:ascii="Arial" w:hAnsi="Arial" w:cs="Arial"/>
          <w:sz w:val="24"/>
          <w:szCs w:val="24"/>
        </w:rPr>
        <w:t xml:space="preserve">, </w:t>
      </w:r>
      <w:r>
        <w:rPr>
          <w:rFonts w:ascii="Arial" w:hAnsi="Arial" w:cs="Arial"/>
          <w:sz w:val="24"/>
          <w:szCs w:val="24"/>
        </w:rPr>
        <w:t>in accordance with RS.1.1</w:t>
      </w:r>
      <w:r w:rsidR="0078412C">
        <w:rPr>
          <w:rFonts w:ascii="Arial" w:hAnsi="Arial" w:cs="Arial"/>
          <w:sz w:val="24"/>
          <w:szCs w:val="24"/>
        </w:rPr>
        <w:t>7</w:t>
      </w:r>
      <w:r>
        <w:rPr>
          <w:rFonts w:ascii="Arial" w:hAnsi="Arial" w:cs="Arial"/>
          <w:sz w:val="24"/>
          <w:szCs w:val="24"/>
        </w:rPr>
        <w:t xml:space="preserve">.2, </w:t>
      </w:r>
      <w:r w:rsidRPr="00491CD0">
        <w:rPr>
          <w:rFonts w:ascii="Arial" w:hAnsi="Arial" w:cs="Arial"/>
          <w:sz w:val="24"/>
          <w:szCs w:val="24"/>
        </w:rPr>
        <w:t xml:space="preserve">the amendment </w:t>
      </w:r>
      <w:r>
        <w:rPr>
          <w:rFonts w:ascii="Arial" w:hAnsi="Arial" w:cs="Arial"/>
          <w:sz w:val="24"/>
          <w:szCs w:val="24"/>
        </w:rPr>
        <w:t xml:space="preserve">shall </w:t>
      </w:r>
      <w:r w:rsidRPr="00491CD0">
        <w:rPr>
          <w:rFonts w:ascii="Arial" w:hAnsi="Arial" w:cs="Arial"/>
          <w:sz w:val="24"/>
          <w:szCs w:val="24"/>
        </w:rPr>
        <w:t>come into effect</w:t>
      </w:r>
      <w:r>
        <w:rPr>
          <w:rFonts w:ascii="Arial" w:hAnsi="Arial" w:cs="Arial"/>
          <w:sz w:val="24"/>
          <w:szCs w:val="24"/>
        </w:rPr>
        <w:t>.</w:t>
      </w:r>
    </w:p>
    <w:p w14:paraId="535E131C" w14:textId="24FCF50C" w:rsidR="006B7855" w:rsidRPr="00491CD0" w:rsidRDefault="006B7855" w:rsidP="002E542C">
      <w:pPr>
        <w:pStyle w:val="ListParagraph"/>
        <w:numPr>
          <w:ilvl w:val="0"/>
          <w:numId w:val="8"/>
        </w:numPr>
        <w:tabs>
          <w:tab w:val="left" w:pos="3828"/>
        </w:tabs>
        <w:ind w:left="851" w:hanging="425"/>
        <w:rPr>
          <w:rFonts w:ascii="Arial" w:hAnsi="Arial" w:cs="Arial"/>
          <w:sz w:val="24"/>
          <w:szCs w:val="24"/>
        </w:rPr>
      </w:pPr>
      <w:r w:rsidRPr="00491CD0">
        <w:rPr>
          <w:rFonts w:ascii="Arial" w:hAnsi="Arial" w:cs="Arial"/>
          <w:sz w:val="24"/>
          <w:szCs w:val="24"/>
        </w:rPr>
        <w:t xml:space="preserve">The </w:t>
      </w:r>
      <w:r w:rsidR="002500DB">
        <w:rPr>
          <w:rFonts w:ascii="Arial" w:hAnsi="Arial" w:cs="Arial"/>
          <w:sz w:val="24"/>
          <w:szCs w:val="24"/>
        </w:rPr>
        <w:t>amend</w:t>
      </w:r>
      <w:r w:rsidRPr="00491CD0">
        <w:rPr>
          <w:rFonts w:ascii="Arial" w:hAnsi="Arial" w:cs="Arial"/>
          <w:sz w:val="24"/>
          <w:szCs w:val="24"/>
        </w:rPr>
        <w:t>ed Constitution and Rules shall bind the Club and every member to the same extent as if they had respectively signed and sealed them and agreed to be bound by all the provisions of them.</w:t>
      </w:r>
    </w:p>
    <w:p w14:paraId="5B100CDC" w14:textId="77777777" w:rsidR="006B7855" w:rsidRDefault="006B7855" w:rsidP="002E542C">
      <w:pPr>
        <w:pStyle w:val="NoSpacing"/>
        <w:numPr>
          <w:ilvl w:val="0"/>
          <w:numId w:val="8"/>
        </w:numPr>
        <w:spacing w:after="120"/>
        <w:ind w:left="851" w:hanging="425"/>
        <w:rPr>
          <w:rFonts w:ascii="Arial" w:hAnsi="Arial" w:cs="Arial"/>
          <w:sz w:val="24"/>
          <w:szCs w:val="24"/>
        </w:rPr>
      </w:pPr>
      <w:r w:rsidRPr="00491CD0">
        <w:rPr>
          <w:rFonts w:ascii="Arial" w:hAnsi="Arial" w:cs="Arial"/>
          <w:sz w:val="24"/>
          <w:szCs w:val="24"/>
        </w:rPr>
        <w:t>The Club must promptly provide an updated copy of its Constitution and Rules to the F</w:t>
      </w:r>
      <w:r>
        <w:rPr>
          <w:rFonts w:ascii="Arial" w:hAnsi="Arial" w:cs="Arial"/>
          <w:sz w:val="24"/>
          <w:szCs w:val="24"/>
        </w:rPr>
        <w:t>ounding Club</w:t>
      </w:r>
      <w:r w:rsidRPr="00491CD0">
        <w:rPr>
          <w:rFonts w:ascii="Arial" w:hAnsi="Arial" w:cs="Arial"/>
          <w:sz w:val="24"/>
          <w:szCs w:val="24"/>
        </w:rPr>
        <w:t xml:space="preserve"> and make the amended Constitution and Rules available to be inspected by the Club members.</w:t>
      </w:r>
    </w:p>
    <w:p w14:paraId="1663F56C" w14:textId="77777777" w:rsidR="0000689B" w:rsidRPr="00491CD0" w:rsidRDefault="0000689B" w:rsidP="006B7855">
      <w:pPr>
        <w:pStyle w:val="NoSpacing"/>
        <w:ind w:left="851" w:hanging="425"/>
        <w:rPr>
          <w:rFonts w:ascii="Arial" w:hAnsi="Arial" w:cs="Arial"/>
          <w:sz w:val="24"/>
          <w:szCs w:val="24"/>
        </w:rPr>
      </w:pPr>
    </w:p>
    <w:p w14:paraId="16E54583" w14:textId="77777777" w:rsidR="006B7855" w:rsidRPr="00491CD0" w:rsidRDefault="006B7855" w:rsidP="00273E80">
      <w:pPr>
        <w:pStyle w:val="NoSpacing"/>
        <w:numPr>
          <w:ilvl w:val="0"/>
          <w:numId w:val="2"/>
        </w:numPr>
        <w:rPr>
          <w:rFonts w:ascii="Arial" w:hAnsi="Arial" w:cs="Arial"/>
          <w:b/>
          <w:bCs/>
          <w:sz w:val="24"/>
          <w:szCs w:val="24"/>
        </w:rPr>
      </w:pPr>
      <w:r w:rsidRPr="00491CD0">
        <w:rPr>
          <w:rFonts w:ascii="Arial" w:hAnsi="Arial" w:cs="Arial"/>
          <w:b/>
          <w:bCs/>
          <w:sz w:val="24"/>
          <w:szCs w:val="24"/>
        </w:rPr>
        <w:t>SEAL</w:t>
      </w:r>
    </w:p>
    <w:p w14:paraId="74A8689C" w14:textId="77777777" w:rsidR="006B7855" w:rsidRPr="00491CD0" w:rsidRDefault="006B7855" w:rsidP="006B7855">
      <w:pPr>
        <w:pStyle w:val="NoSpacing"/>
        <w:ind w:left="851" w:hanging="425"/>
        <w:rPr>
          <w:rFonts w:ascii="Arial" w:hAnsi="Arial" w:cs="Arial"/>
          <w:b/>
          <w:bCs/>
          <w:sz w:val="24"/>
          <w:szCs w:val="24"/>
        </w:rPr>
      </w:pPr>
    </w:p>
    <w:p w14:paraId="7BC22772" w14:textId="25EF2F8F" w:rsidR="006B7855" w:rsidRPr="00491CD0" w:rsidRDefault="006B7855" w:rsidP="00273E80">
      <w:pPr>
        <w:pStyle w:val="NoSpacing"/>
        <w:numPr>
          <w:ilvl w:val="1"/>
          <w:numId w:val="2"/>
        </w:numPr>
        <w:spacing w:after="120"/>
        <w:ind w:left="851" w:hanging="425"/>
        <w:rPr>
          <w:rFonts w:ascii="Arial" w:hAnsi="Arial" w:cs="Arial"/>
          <w:sz w:val="24"/>
          <w:szCs w:val="24"/>
        </w:rPr>
      </w:pPr>
      <w:r w:rsidRPr="00491CD0">
        <w:rPr>
          <w:rFonts w:ascii="Arial" w:hAnsi="Arial" w:cs="Arial"/>
          <w:sz w:val="24"/>
          <w:szCs w:val="24"/>
        </w:rPr>
        <w:t xml:space="preserve">The Club </w:t>
      </w:r>
      <w:r w:rsidR="00C30E3C">
        <w:rPr>
          <w:rFonts w:ascii="Arial" w:hAnsi="Arial" w:cs="Arial"/>
          <w:sz w:val="24"/>
          <w:szCs w:val="24"/>
        </w:rPr>
        <w:t>will</w:t>
      </w:r>
      <w:r w:rsidRPr="00491CD0">
        <w:rPr>
          <w:rFonts w:ascii="Arial" w:hAnsi="Arial" w:cs="Arial"/>
          <w:sz w:val="24"/>
          <w:szCs w:val="24"/>
        </w:rPr>
        <w:t xml:space="preserve"> have a common seal which shall include the official name of the Club in legible characters.</w:t>
      </w:r>
    </w:p>
    <w:p w14:paraId="62704D81" w14:textId="77777777" w:rsidR="006B7855" w:rsidRPr="00491CD0" w:rsidRDefault="006B7855" w:rsidP="00273E80">
      <w:pPr>
        <w:pStyle w:val="NoSpacing"/>
        <w:numPr>
          <w:ilvl w:val="1"/>
          <w:numId w:val="2"/>
        </w:numPr>
        <w:spacing w:after="120"/>
        <w:ind w:left="851" w:hanging="425"/>
        <w:rPr>
          <w:rFonts w:ascii="Arial" w:hAnsi="Arial" w:cs="Arial"/>
          <w:sz w:val="24"/>
          <w:szCs w:val="24"/>
        </w:rPr>
      </w:pPr>
      <w:r w:rsidRPr="00491CD0">
        <w:rPr>
          <w:rFonts w:ascii="Arial" w:hAnsi="Arial" w:cs="Arial"/>
          <w:sz w:val="24"/>
          <w:szCs w:val="24"/>
        </w:rPr>
        <w:t>Use of the common seal shall be in accordance with a resolution of the Committee.</w:t>
      </w:r>
    </w:p>
    <w:p w14:paraId="095A28E8" w14:textId="22F4D78F" w:rsidR="006B7855" w:rsidRPr="00491CD0" w:rsidRDefault="006B7855" w:rsidP="00273E80">
      <w:pPr>
        <w:pStyle w:val="NoSpacing"/>
        <w:numPr>
          <w:ilvl w:val="1"/>
          <w:numId w:val="2"/>
        </w:numPr>
        <w:ind w:left="851" w:hanging="425"/>
        <w:rPr>
          <w:rFonts w:ascii="Arial" w:hAnsi="Arial" w:cs="Arial"/>
          <w:sz w:val="24"/>
          <w:szCs w:val="24"/>
        </w:rPr>
      </w:pPr>
      <w:r w:rsidRPr="00491CD0">
        <w:rPr>
          <w:rFonts w:ascii="Arial" w:hAnsi="Arial" w:cs="Arial"/>
          <w:sz w:val="24"/>
          <w:szCs w:val="24"/>
        </w:rPr>
        <w:t>The common seal may only be affixed in the presence of two of the Committee officers which</w:t>
      </w:r>
      <w:r w:rsidR="00C30E3C">
        <w:rPr>
          <w:rFonts w:ascii="Arial" w:hAnsi="Arial" w:cs="Arial"/>
          <w:sz w:val="24"/>
          <w:szCs w:val="24"/>
        </w:rPr>
        <w:t>,</w:t>
      </w:r>
      <w:r w:rsidRPr="00491CD0">
        <w:rPr>
          <w:rFonts w:ascii="Arial" w:hAnsi="Arial" w:cs="Arial"/>
          <w:sz w:val="24"/>
          <w:szCs w:val="24"/>
        </w:rPr>
        <w:t xml:space="preserve"> </w:t>
      </w:r>
      <w:r>
        <w:rPr>
          <w:rFonts w:ascii="Arial" w:hAnsi="Arial" w:cs="Arial"/>
          <w:sz w:val="24"/>
          <w:szCs w:val="24"/>
        </w:rPr>
        <w:t xml:space="preserve">unless the Committee otherwise determines, </w:t>
      </w:r>
      <w:r w:rsidRPr="00491CD0">
        <w:rPr>
          <w:rFonts w:ascii="Arial" w:hAnsi="Arial" w:cs="Arial"/>
          <w:sz w:val="24"/>
          <w:szCs w:val="24"/>
        </w:rPr>
        <w:t xml:space="preserve">must include the </w:t>
      </w:r>
      <w:r w:rsidR="009A27D6">
        <w:rPr>
          <w:rFonts w:ascii="Arial" w:hAnsi="Arial" w:cs="Arial"/>
          <w:sz w:val="24"/>
          <w:szCs w:val="24"/>
        </w:rPr>
        <w:t>Secretary</w:t>
      </w:r>
      <w:r w:rsidRPr="00491CD0">
        <w:rPr>
          <w:rFonts w:ascii="Arial" w:hAnsi="Arial" w:cs="Arial"/>
          <w:sz w:val="24"/>
          <w:szCs w:val="24"/>
        </w:rPr>
        <w:t xml:space="preserve"> who shall keep a detailed record of each occasion that the common seal has been used.</w:t>
      </w:r>
    </w:p>
    <w:p w14:paraId="44A03B74" w14:textId="1C5BD81E" w:rsidR="006B7855" w:rsidRPr="00A813A7" w:rsidRDefault="006B7855" w:rsidP="00273E80">
      <w:pPr>
        <w:pStyle w:val="NoSpacing"/>
        <w:numPr>
          <w:ilvl w:val="1"/>
          <w:numId w:val="2"/>
        </w:numPr>
        <w:spacing w:before="120" w:after="120"/>
        <w:ind w:left="850" w:hanging="425"/>
        <w:rPr>
          <w:rFonts w:ascii="Arial" w:hAnsi="Arial" w:cs="Arial"/>
          <w:sz w:val="24"/>
          <w:szCs w:val="24"/>
        </w:rPr>
      </w:pPr>
      <w:r w:rsidRPr="00491CD0">
        <w:rPr>
          <w:rFonts w:ascii="Arial" w:hAnsi="Arial" w:cs="Arial"/>
          <w:sz w:val="24"/>
          <w:szCs w:val="24"/>
        </w:rPr>
        <w:t xml:space="preserve">The common seal shall be held in the custody of the </w:t>
      </w:r>
      <w:r w:rsidR="009A27D6">
        <w:rPr>
          <w:rFonts w:ascii="Arial" w:hAnsi="Arial" w:cs="Arial"/>
          <w:sz w:val="24"/>
          <w:szCs w:val="24"/>
        </w:rPr>
        <w:t>Secretary</w:t>
      </w:r>
      <w:r w:rsidRPr="00491CD0">
        <w:rPr>
          <w:rFonts w:ascii="Arial" w:hAnsi="Arial" w:cs="Arial"/>
          <w:sz w:val="24"/>
          <w:szCs w:val="24"/>
        </w:rPr>
        <w:t>.</w:t>
      </w:r>
    </w:p>
    <w:p w14:paraId="0F213DC1" w14:textId="77777777" w:rsidR="0023326E" w:rsidRPr="00491CD0" w:rsidRDefault="0023326E" w:rsidP="006B7855">
      <w:pPr>
        <w:pStyle w:val="NoSpacing"/>
        <w:ind w:left="426"/>
        <w:rPr>
          <w:rFonts w:ascii="Arial" w:hAnsi="Arial" w:cs="Arial"/>
          <w:b/>
          <w:bCs/>
          <w:sz w:val="24"/>
          <w:szCs w:val="24"/>
        </w:rPr>
      </w:pPr>
    </w:p>
    <w:p w14:paraId="5215A55C" w14:textId="77777777" w:rsidR="006B7855" w:rsidRPr="00491CD0" w:rsidRDefault="006B7855" w:rsidP="00273E80">
      <w:pPr>
        <w:pStyle w:val="NoSpacing"/>
        <w:numPr>
          <w:ilvl w:val="0"/>
          <w:numId w:val="2"/>
        </w:numPr>
        <w:ind w:left="426" w:hanging="425"/>
        <w:rPr>
          <w:rFonts w:ascii="Arial" w:hAnsi="Arial" w:cs="Arial"/>
          <w:b/>
          <w:bCs/>
          <w:sz w:val="24"/>
          <w:szCs w:val="24"/>
        </w:rPr>
      </w:pPr>
      <w:r w:rsidRPr="00491CD0">
        <w:rPr>
          <w:rFonts w:ascii="Arial" w:hAnsi="Arial" w:cs="Arial"/>
          <w:b/>
          <w:bCs/>
          <w:sz w:val="24"/>
          <w:szCs w:val="24"/>
        </w:rPr>
        <w:t>NOT FOR PROFIT</w:t>
      </w:r>
    </w:p>
    <w:p w14:paraId="23759A8F" w14:textId="77777777" w:rsidR="006B7855" w:rsidRPr="00491CD0" w:rsidRDefault="006B7855" w:rsidP="006B7855">
      <w:pPr>
        <w:pStyle w:val="NoSpacing"/>
        <w:ind w:left="851" w:hanging="425"/>
        <w:rPr>
          <w:rFonts w:ascii="Arial" w:hAnsi="Arial" w:cs="Arial"/>
          <w:b/>
          <w:bCs/>
          <w:sz w:val="24"/>
          <w:szCs w:val="24"/>
        </w:rPr>
      </w:pPr>
    </w:p>
    <w:p w14:paraId="71B71525" w14:textId="71140BF0" w:rsidR="006B7855" w:rsidRPr="00491CD0" w:rsidRDefault="006B7855" w:rsidP="00273E80">
      <w:pPr>
        <w:pStyle w:val="NoSpacing"/>
        <w:numPr>
          <w:ilvl w:val="1"/>
          <w:numId w:val="2"/>
        </w:numPr>
        <w:spacing w:after="120"/>
        <w:ind w:left="851" w:hanging="425"/>
        <w:rPr>
          <w:rFonts w:ascii="Arial" w:hAnsi="Arial" w:cs="Arial"/>
          <w:sz w:val="24"/>
          <w:szCs w:val="24"/>
        </w:rPr>
      </w:pPr>
      <w:r w:rsidRPr="00491CD0">
        <w:rPr>
          <w:rFonts w:ascii="Arial" w:hAnsi="Arial" w:cs="Arial"/>
          <w:sz w:val="24"/>
          <w:szCs w:val="24"/>
        </w:rPr>
        <w:t>All activities of the Club shall be completed on a not-for-profit basis and to enable the sustainable future activities of the Club in pursuit of the Objects.</w:t>
      </w:r>
    </w:p>
    <w:p w14:paraId="17B32B4C" w14:textId="77777777" w:rsidR="006B7855" w:rsidRPr="00491CD0" w:rsidRDefault="006B7855" w:rsidP="00273E80">
      <w:pPr>
        <w:pStyle w:val="NoSpacing"/>
        <w:numPr>
          <w:ilvl w:val="1"/>
          <w:numId w:val="2"/>
        </w:numPr>
        <w:spacing w:after="120"/>
        <w:ind w:left="851" w:hanging="425"/>
        <w:rPr>
          <w:rFonts w:ascii="Arial" w:hAnsi="Arial" w:cs="Arial"/>
          <w:sz w:val="24"/>
          <w:szCs w:val="24"/>
        </w:rPr>
      </w:pPr>
      <w:r w:rsidRPr="00491CD0">
        <w:rPr>
          <w:rFonts w:ascii="Arial" w:hAnsi="Arial" w:cs="Arial"/>
          <w:sz w:val="24"/>
          <w:szCs w:val="24"/>
        </w:rPr>
        <w:t>No assets or funds must be paid, distributed or transferred directly or indirectly by way of dividend, bonus or otherwise by way of profit to any member.</w:t>
      </w:r>
    </w:p>
    <w:p w14:paraId="4F90CA04" w14:textId="77777777" w:rsidR="006B7855" w:rsidRPr="00491CD0" w:rsidRDefault="006B7855" w:rsidP="00273E80">
      <w:pPr>
        <w:pStyle w:val="NoSpacing"/>
        <w:numPr>
          <w:ilvl w:val="1"/>
          <w:numId w:val="2"/>
        </w:numPr>
        <w:ind w:left="851" w:hanging="425"/>
        <w:rPr>
          <w:rFonts w:ascii="Arial" w:hAnsi="Arial" w:cs="Arial"/>
          <w:sz w:val="24"/>
          <w:szCs w:val="24"/>
        </w:rPr>
      </w:pPr>
      <w:r w:rsidRPr="00491CD0">
        <w:rPr>
          <w:rFonts w:ascii="Arial" w:hAnsi="Arial" w:cs="Arial"/>
          <w:sz w:val="24"/>
          <w:szCs w:val="24"/>
        </w:rPr>
        <w:t>The Club shall be entitled to make payment in good faith of moneys owing by the Club to a member or for remuneration of services actually rendered and for reimbursement of out-of-pocket expenses incurred on behalf of the Club.</w:t>
      </w:r>
    </w:p>
    <w:p w14:paraId="00A2D944" w14:textId="77777777" w:rsidR="006B7855" w:rsidRPr="00491CD0" w:rsidRDefault="006B7855" w:rsidP="006B7855">
      <w:pPr>
        <w:pStyle w:val="NoSpacing"/>
        <w:ind w:left="851" w:hanging="425"/>
        <w:rPr>
          <w:rFonts w:ascii="Arial" w:hAnsi="Arial" w:cs="Arial"/>
          <w:sz w:val="24"/>
          <w:szCs w:val="24"/>
        </w:rPr>
      </w:pPr>
    </w:p>
    <w:p w14:paraId="0275C911" w14:textId="77777777" w:rsidR="006B7855" w:rsidRPr="00491CD0" w:rsidRDefault="006B7855" w:rsidP="00273E80">
      <w:pPr>
        <w:pStyle w:val="NoSpacing"/>
        <w:numPr>
          <w:ilvl w:val="0"/>
          <w:numId w:val="2"/>
        </w:numPr>
        <w:ind w:left="426" w:hanging="425"/>
        <w:rPr>
          <w:rFonts w:ascii="Arial" w:hAnsi="Arial" w:cs="Arial"/>
          <w:b/>
          <w:bCs/>
          <w:sz w:val="24"/>
          <w:szCs w:val="24"/>
        </w:rPr>
      </w:pPr>
      <w:r w:rsidRPr="00491CD0">
        <w:rPr>
          <w:rFonts w:ascii="Arial" w:hAnsi="Arial" w:cs="Arial"/>
          <w:b/>
          <w:bCs/>
          <w:sz w:val="24"/>
          <w:szCs w:val="24"/>
        </w:rPr>
        <w:t>WINDING UP</w:t>
      </w:r>
    </w:p>
    <w:p w14:paraId="7BAF4FF7" w14:textId="77777777" w:rsidR="006B7855" w:rsidRPr="00491CD0" w:rsidRDefault="006B7855" w:rsidP="006B7855">
      <w:pPr>
        <w:pStyle w:val="NoSpacing"/>
        <w:ind w:left="851" w:hanging="425"/>
        <w:rPr>
          <w:rFonts w:ascii="Arial" w:hAnsi="Arial" w:cs="Arial"/>
          <w:sz w:val="24"/>
          <w:szCs w:val="24"/>
        </w:rPr>
      </w:pPr>
      <w:r w:rsidRPr="00491CD0">
        <w:rPr>
          <w:rFonts w:ascii="Arial" w:hAnsi="Arial" w:cs="Arial"/>
          <w:sz w:val="24"/>
          <w:szCs w:val="24"/>
        </w:rPr>
        <w:t xml:space="preserve"> </w:t>
      </w:r>
    </w:p>
    <w:p w14:paraId="0F9BA450" w14:textId="77777777" w:rsidR="006B7855" w:rsidRPr="00491CD0" w:rsidRDefault="006B7855" w:rsidP="00273E80">
      <w:pPr>
        <w:pStyle w:val="NoSpacing"/>
        <w:numPr>
          <w:ilvl w:val="1"/>
          <w:numId w:val="2"/>
        </w:numPr>
        <w:spacing w:after="120"/>
        <w:ind w:left="851" w:hanging="425"/>
        <w:rPr>
          <w:rFonts w:ascii="Arial" w:hAnsi="Arial" w:cs="Arial"/>
          <w:sz w:val="24"/>
          <w:szCs w:val="24"/>
        </w:rPr>
      </w:pPr>
      <w:r w:rsidRPr="00491CD0">
        <w:rPr>
          <w:rFonts w:ascii="Arial" w:hAnsi="Arial" w:cs="Arial"/>
          <w:sz w:val="24"/>
          <w:szCs w:val="24"/>
        </w:rPr>
        <w:t xml:space="preserve">The Club may be wound up and dissolved by a Special Resolution passed at a Special General Meeting called for that purpose. </w:t>
      </w:r>
    </w:p>
    <w:p w14:paraId="60FB59AB" w14:textId="77777777" w:rsidR="006B7855" w:rsidRPr="00491CD0" w:rsidRDefault="006B7855" w:rsidP="00273E80">
      <w:pPr>
        <w:pStyle w:val="NoSpacing"/>
        <w:numPr>
          <w:ilvl w:val="1"/>
          <w:numId w:val="2"/>
        </w:numPr>
        <w:spacing w:after="120"/>
        <w:ind w:left="851" w:hanging="425"/>
        <w:rPr>
          <w:rFonts w:ascii="Arial" w:hAnsi="Arial" w:cs="Arial"/>
          <w:sz w:val="24"/>
          <w:szCs w:val="24"/>
        </w:rPr>
      </w:pPr>
      <w:r w:rsidRPr="00491CD0">
        <w:rPr>
          <w:rFonts w:ascii="Arial" w:hAnsi="Arial" w:cs="Arial"/>
          <w:sz w:val="24"/>
          <w:szCs w:val="24"/>
        </w:rPr>
        <w:t>Upon such a Special Resolution being passed, the Committee shall realise all the assets of the Club, take all action required in accordance with the Act and shall apply the realised funds in the discharge of the Club’s debts and liabilities.</w:t>
      </w:r>
    </w:p>
    <w:p w14:paraId="25ABCF56" w14:textId="77777777" w:rsidR="006B7855" w:rsidRPr="00491CD0" w:rsidRDefault="006B7855" w:rsidP="00273E80">
      <w:pPr>
        <w:pStyle w:val="NoSpacing"/>
        <w:numPr>
          <w:ilvl w:val="1"/>
          <w:numId w:val="2"/>
        </w:numPr>
        <w:spacing w:after="120"/>
        <w:ind w:left="851" w:hanging="425"/>
        <w:rPr>
          <w:rFonts w:ascii="Arial" w:hAnsi="Arial" w:cs="Arial"/>
          <w:sz w:val="24"/>
          <w:szCs w:val="24"/>
        </w:rPr>
      </w:pPr>
      <w:r w:rsidRPr="00491CD0">
        <w:rPr>
          <w:rFonts w:ascii="Arial" w:hAnsi="Arial" w:cs="Arial"/>
          <w:sz w:val="24"/>
          <w:szCs w:val="24"/>
        </w:rPr>
        <w:t xml:space="preserve">If after satisfaction of the Club’s debts and liabilities surplus funds or assets remain, the same (other than any asset containing the Founding Club Trademark) shall be distributed to an organisation which has similar objects, or is a charity, and has rules which prohibit the distribution of its assets and income to its members.  Such organisation shall be identified and determined by a resolution of members in </w:t>
      </w:r>
      <w:r>
        <w:rPr>
          <w:rFonts w:ascii="Arial" w:hAnsi="Arial" w:cs="Arial"/>
          <w:sz w:val="24"/>
          <w:szCs w:val="24"/>
        </w:rPr>
        <w:t xml:space="preserve">a Special </w:t>
      </w:r>
      <w:r w:rsidRPr="00491CD0">
        <w:rPr>
          <w:rFonts w:ascii="Arial" w:hAnsi="Arial" w:cs="Arial"/>
          <w:sz w:val="24"/>
          <w:szCs w:val="24"/>
        </w:rPr>
        <w:t>General Meeting.</w:t>
      </w:r>
    </w:p>
    <w:p w14:paraId="4B3DE464" w14:textId="7BD3129F" w:rsidR="006B7855" w:rsidRPr="00491CD0" w:rsidRDefault="006B7855" w:rsidP="00273E80">
      <w:pPr>
        <w:pStyle w:val="NoSpacing"/>
        <w:numPr>
          <w:ilvl w:val="1"/>
          <w:numId w:val="2"/>
        </w:numPr>
        <w:spacing w:after="120"/>
        <w:ind w:left="850" w:hanging="425"/>
        <w:rPr>
          <w:rFonts w:ascii="Arial" w:hAnsi="Arial" w:cs="Arial"/>
          <w:sz w:val="24"/>
          <w:szCs w:val="24"/>
        </w:rPr>
      </w:pPr>
      <w:r w:rsidRPr="00491CD0">
        <w:rPr>
          <w:rFonts w:ascii="Arial" w:hAnsi="Arial" w:cs="Arial"/>
          <w:sz w:val="24"/>
          <w:szCs w:val="24"/>
        </w:rPr>
        <w:lastRenderedPageBreak/>
        <w:t>A copy of the minutes of the Special General Meeting referred to in Rule 2</w:t>
      </w:r>
      <w:r>
        <w:rPr>
          <w:rFonts w:ascii="Arial" w:hAnsi="Arial" w:cs="Arial"/>
          <w:sz w:val="24"/>
          <w:szCs w:val="24"/>
        </w:rPr>
        <w:t>0</w:t>
      </w:r>
      <w:r w:rsidR="00C30E3C">
        <w:rPr>
          <w:rFonts w:ascii="Arial" w:hAnsi="Arial" w:cs="Arial"/>
          <w:sz w:val="24"/>
          <w:szCs w:val="24"/>
        </w:rPr>
        <w:t>.</w:t>
      </w:r>
      <w:r>
        <w:rPr>
          <w:rFonts w:ascii="Arial" w:hAnsi="Arial" w:cs="Arial"/>
          <w:sz w:val="24"/>
          <w:szCs w:val="24"/>
        </w:rPr>
        <w:t>a</w:t>
      </w:r>
      <w:r w:rsidRPr="00491CD0">
        <w:rPr>
          <w:rFonts w:ascii="Arial" w:hAnsi="Arial" w:cs="Arial"/>
          <w:sz w:val="24"/>
          <w:szCs w:val="24"/>
        </w:rPr>
        <w:t xml:space="preserve"> together with the Club’s original Charter document and any remaining Beefsteak and Burgundy Club insignia, medallions and supplies shall be delivered to the General Secretary of the F</w:t>
      </w:r>
      <w:r>
        <w:rPr>
          <w:rFonts w:ascii="Arial" w:hAnsi="Arial" w:cs="Arial"/>
          <w:sz w:val="24"/>
          <w:szCs w:val="24"/>
        </w:rPr>
        <w:t>ounding Club</w:t>
      </w:r>
      <w:r w:rsidRPr="00491CD0">
        <w:rPr>
          <w:rFonts w:ascii="Arial" w:hAnsi="Arial" w:cs="Arial"/>
          <w:sz w:val="24"/>
          <w:szCs w:val="24"/>
        </w:rPr>
        <w:t>.</w:t>
      </w:r>
    </w:p>
    <w:p w14:paraId="206FBB7A" w14:textId="698BA29D" w:rsidR="006B7855" w:rsidRPr="00491CD0" w:rsidRDefault="006B7855" w:rsidP="00273E80">
      <w:pPr>
        <w:pStyle w:val="NoSpacing"/>
        <w:numPr>
          <w:ilvl w:val="1"/>
          <w:numId w:val="2"/>
        </w:numPr>
        <w:ind w:left="851" w:hanging="425"/>
        <w:rPr>
          <w:rFonts w:ascii="Arial" w:hAnsi="Arial" w:cs="Arial"/>
          <w:sz w:val="24"/>
          <w:szCs w:val="24"/>
        </w:rPr>
      </w:pPr>
      <w:r w:rsidRPr="00491CD0">
        <w:rPr>
          <w:rFonts w:ascii="Arial" w:hAnsi="Arial" w:cs="Arial"/>
          <w:sz w:val="24"/>
          <w:szCs w:val="24"/>
        </w:rPr>
        <w:t>The Club will undertake the actions required by Rule 2</w:t>
      </w:r>
      <w:r>
        <w:rPr>
          <w:rFonts w:ascii="Arial" w:hAnsi="Arial" w:cs="Arial"/>
          <w:sz w:val="24"/>
          <w:szCs w:val="24"/>
        </w:rPr>
        <w:t>0</w:t>
      </w:r>
      <w:r w:rsidR="00C30E3C">
        <w:rPr>
          <w:rFonts w:ascii="Arial" w:hAnsi="Arial" w:cs="Arial"/>
          <w:sz w:val="24"/>
          <w:szCs w:val="24"/>
        </w:rPr>
        <w:t>.d</w:t>
      </w:r>
      <w:r w:rsidRPr="00491CD0">
        <w:rPr>
          <w:rFonts w:ascii="Arial" w:hAnsi="Arial" w:cs="Arial"/>
          <w:sz w:val="24"/>
          <w:szCs w:val="24"/>
        </w:rPr>
        <w:t xml:space="preserve"> within three </w:t>
      </w:r>
      <w:r>
        <w:rPr>
          <w:rFonts w:ascii="Arial" w:hAnsi="Arial" w:cs="Arial"/>
          <w:sz w:val="24"/>
          <w:szCs w:val="24"/>
        </w:rPr>
        <w:t xml:space="preserve">(3) </w:t>
      </w:r>
      <w:r w:rsidRPr="00491CD0">
        <w:rPr>
          <w:rFonts w:ascii="Arial" w:hAnsi="Arial" w:cs="Arial"/>
          <w:sz w:val="24"/>
          <w:szCs w:val="24"/>
        </w:rPr>
        <w:t xml:space="preserve">months of the resolution to wind </w:t>
      </w:r>
      <w:r>
        <w:rPr>
          <w:rFonts w:ascii="Arial" w:hAnsi="Arial" w:cs="Arial"/>
          <w:sz w:val="24"/>
          <w:szCs w:val="24"/>
        </w:rPr>
        <w:t xml:space="preserve">up </w:t>
      </w:r>
      <w:r w:rsidRPr="00491CD0">
        <w:rPr>
          <w:rFonts w:ascii="Arial" w:hAnsi="Arial" w:cs="Arial"/>
          <w:sz w:val="24"/>
          <w:szCs w:val="24"/>
        </w:rPr>
        <w:t>the Club.</w:t>
      </w:r>
    </w:p>
    <w:p w14:paraId="7978076A" w14:textId="77777777" w:rsidR="006B7855" w:rsidRDefault="006B7855" w:rsidP="006B7855">
      <w:pPr>
        <w:tabs>
          <w:tab w:val="left" w:pos="3828"/>
        </w:tabs>
        <w:rPr>
          <w:rFonts w:ascii="Arial" w:hAnsi="Arial" w:cs="Arial"/>
          <w:b/>
          <w:bCs/>
          <w:sz w:val="24"/>
          <w:szCs w:val="24"/>
        </w:rPr>
      </w:pPr>
    </w:p>
    <w:p w14:paraId="40806A26" w14:textId="379C21F6" w:rsidR="00CA2F4E" w:rsidRPr="00CA2F4E" w:rsidRDefault="00CA2F4E" w:rsidP="00CA2F4E">
      <w:pPr>
        <w:tabs>
          <w:tab w:val="left" w:pos="3828"/>
        </w:tabs>
        <w:ind w:left="851" w:hanging="567"/>
        <w:rPr>
          <w:rFonts w:ascii="Arial" w:hAnsi="Arial" w:cs="Arial"/>
          <w:b/>
          <w:bCs/>
          <w:sz w:val="24"/>
          <w:szCs w:val="24"/>
        </w:rPr>
      </w:pPr>
      <w:r w:rsidRPr="00CA2F4E">
        <w:rPr>
          <w:rFonts w:ascii="Arial" w:hAnsi="Arial" w:cs="Arial"/>
          <w:b/>
          <w:bCs/>
          <w:sz w:val="24"/>
          <w:szCs w:val="24"/>
        </w:rPr>
        <w:t>REFERENCE SCHEDULE</w:t>
      </w:r>
    </w:p>
    <w:p w14:paraId="19751118" w14:textId="77777777" w:rsidR="00CA2F4E" w:rsidRPr="00CA2F4E" w:rsidRDefault="00CA2F4E" w:rsidP="00CA2F4E">
      <w:pPr>
        <w:ind w:firstLine="284"/>
        <w:rPr>
          <w:rFonts w:ascii="Arial" w:hAnsi="Arial" w:cs="Arial"/>
          <w:sz w:val="24"/>
          <w:szCs w:val="24"/>
        </w:rPr>
      </w:pPr>
      <w:r w:rsidRPr="00CA2F4E">
        <w:rPr>
          <w:rFonts w:ascii="Arial" w:hAnsi="Arial" w:cs="Arial"/>
          <w:b/>
          <w:bCs/>
          <w:sz w:val="24"/>
          <w:szCs w:val="24"/>
        </w:rPr>
        <w:t>RS 1</w:t>
      </w:r>
      <w:r w:rsidRPr="00CA2F4E">
        <w:rPr>
          <w:rFonts w:ascii="Arial" w:hAnsi="Arial" w:cs="Arial"/>
          <w:sz w:val="24"/>
          <w:szCs w:val="24"/>
        </w:rPr>
        <w:t xml:space="preserve">. </w:t>
      </w:r>
      <w:r w:rsidRPr="00CA2F4E">
        <w:rPr>
          <w:rFonts w:ascii="Arial" w:hAnsi="Arial" w:cs="Arial"/>
          <w:b/>
          <w:bCs/>
          <w:sz w:val="24"/>
          <w:szCs w:val="24"/>
        </w:rPr>
        <w:t>In this Constitution and Rules the following interpretations shall apply</w:t>
      </w:r>
      <w:r w:rsidRPr="00CA2F4E">
        <w:rPr>
          <w:rFonts w:ascii="Arial" w:hAnsi="Arial" w:cs="Arial"/>
          <w:sz w:val="24"/>
          <w:szCs w:val="24"/>
        </w:rPr>
        <w:t>:</w:t>
      </w:r>
    </w:p>
    <w:p w14:paraId="3B1D7EAA" w14:textId="039DF367" w:rsidR="00CA2F4E" w:rsidRPr="00CA2F4E" w:rsidRDefault="00CA2F4E" w:rsidP="002E542C">
      <w:pPr>
        <w:pStyle w:val="ListParagraph"/>
        <w:numPr>
          <w:ilvl w:val="1"/>
          <w:numId w:val="12"/>
        </w:numPr>
        <w:spacing w:after="120"/>
        <w:contextualSpacing w:val="0"/>
        <w:rPr>
          <w:rFonts w:ascii="Arial" w:hAnsi="Arial" w:cs="Arial"/>
          <w:i/>
          <w:iCs/>
          <w:sz w:val="24"/>
          <w:szCs w:val="24"/>
        </w:rPr>
      </w:pPr>
      <w:r w:rsidRPr="00CA2F4E">
        <w:rPr>
          <w:rFonts w:ascii="Arial" w:hAnsi="Arial" w:cs="Arial"/>
          <w:b/>
          <w:bCs/>
          <w:i/>
          <w:iCs/>
          <w:sz w:val="24"/>
          <w:szCs w:val="24"/>
        </w:rPr>
        <w:t>Act</w:t>
      </w:r>
      <w:r w:rsidRPr="00CA2F4E">
        <w:rPr>
          <w:rFonts w:ascii="Arial" w:hAnsi="Arial" w:cs="Arial"/>
          <w:i/>
          <w:iCs/>
          <w:sz w:val="24"/>
          <w:szCs w:val="24"/>
        </w:rPr>
        <w:t xml:space="preserve"> </w:t>
      </w:r>
      <w:r w:rsidRPr="00CA2F4E">
        <w:rPr>
          <w:rFonts w:ascii="Arial" w:hAnsi="Arial" w:cs="Arial"/>
          <w:sz w:val="24"/>
          <w:szCs w:val="24"/>
        </w:rPr>
        <w:t>shall mean the</w:t>
      </w:r>
      <w:r w:rsidR="002500DB">
        <w:rPr>
          <w:rFonts w:ascii="Arial" w:hAnsi="Arial" w:cs="Arial"/>
          <w:sz w:val="24"/>
          <w:szCs w:val="24"/>
        </w:rPr>
        <w:t xml:space="preserve"> South Australian</w:t>
      </w:r>
      <w:r w:rsidRPr="00CA2F4E">
        <w:rPr>
          <w:rFonts w:ascii="Arial" w:hAnsi="Arial" w:cs="Arial"/>
          <w:sz w:val="24"/>
          <w:szCs w:val="24"/>
        </w:rPr>
        <w:t xml:space="preserve"> </w:t>
      </w:r>
      <w:r w:rsidRPr="00CA2F4E">
        <w:rPr>
          <w:rFonts w:ascii="Arial" w:hAnsi="Arial" w:cs="Arial"/>
          <w:i/>
          <w:iCs/>
          <w:sz w:val="24"/>
          <w:szCs w:val="24"/>
        </w:rPr>
        <w:t xml:space="preserve">Associations Incorporation Act 1985 </w:t>
      </w:r>
      <w:r w:rsidRPr="00CA2F4E">
        <w:rPr>
          <w:rFonts w:ascii="Arial" w:hAnsi="Arial" w:cs="Arial"/>
          <w:sz w:val="24"/>
          <w:szCs w:val="24"/>
        </w:rPr>
        <w:t>and includes any regulations made under that Act</w:t>
      </w:r>
      <w:r w:rsidRPr="00CA2F4E">
        <w:rPr>
          <w:rFonts w:ascii="Arial" w:hAnsi="Arial" w:cs="Arial"/>
          <w:i/>
          <w:iCs/>
          <w:sz w:val="24"/>
          <w:szCs w:val="24"/>
        </w:rPr>
        <w:t>;</w:t>
      </w:r>
    </w:p>
    <w:p w14:paraId="75911B64" w14:textId="613DB09A" w:rsidR="00CA2F4E" w:rsidRPr="00CA2F4E" w:rsidRDefault="00CA2F4E" w:rsidP="002E542C">
      <w:pPr>
        <w:pStyle w:val="ListParagraph"/>
        <w:numPr>
          <w:ilvl w:val="1"/>
          <w:numId w:val="12"/>
        </w:numPr>
        <w:spacing w:after="120"/>
        <w:contextualSpacing w:val="0"/>
        <w:rPr>
          <w:rFonts w:ascii="Arial" w:hAnsi="Arial" w:cs="Arial"/>
          <w:i/>
          <w:iCs/>
          <w:sz w:val="24"/>
          <w:szCs w:val="24"/>
        </w:rPr>
      </w:pPr>
      <w:r w:rsidRPr="00CA2F4E">
        <w:rPr>
          <w:rFonts w:ascii="Arial" w:hAnsi="Arial" w:cs="Arial"/>
          <w:b/>
          <w:bCs/>
          <w:i/>
          <w:iCs/>
          <w:sz w:val="24"/>
          <w:szCs w:val="24"/>
        </w:rPr>
        <w:t>Affiliated club</w:t>
      </w:r>
      <w:r w:rsidRPr="00CA2F4E">
        <w:rPr>
          <w:rFonts w:ascii="Arial" w:hAnsi="Arial" w:cs="Arial"/>
          <w:sz w:val="24"/>
          <w:szCs w:val="24"/>
        </w:rPr>
        <w:t xml:space="preserve"> shall mean a chartered Beefsteak and Burgundy club</w:t>
      </w:r>
    </w:p>
    <w:p w14:paraId="325697CD" w14:textId="77777777" w:rsidR="006325C5" w:rsidRPr="0023326E" w:rsidRDefault="006325C5" w:rsidP="006325C5">
      <w:pPr>
        <w:pStyle w:val="ListParagraph"/>
        <w:numPr>
          <w:ilvl w:val="1"/>
          <w:numId w:val="12"/>
        </w:numPr>
        <w:spacing w:after="120"/>
        <w:contextualSpacing w:val="0"/>
        <w:rPr>
          <w:rFonts w:ascii="Arial" w:hAnsi="Arial" w:cs="Arial"/>
          <w:i/>
          <w:iCs/>
          <w:sz w:val="24"/>
          <w:szCs w:val="24"/>
        </w:rPr>
      </w:pPr>
      <w:r>
        <w:rPr>
          <w:rFonts w:ascii="Arial" w:eastAsia="Times New Roman" w:hAnsi="Arial" w:cs="Arial"/>
          <w:b/>
          <w:bCs/>
          <w:i/>
          <w:iCs/>
          <w:sz w:val="24"/>
          <w:szCs w:val="24"/>
          <w:lang w:eastAsia="en-AU"/>
        </w:rPr>
        <w:t>Auditor</w:t>
      </w:r>
      <w:r w:rsidRPr="0023326E">
        <w:rPr>
          <w:rFonts w:ascii="Arial" w:eastAsia="Times New Roman" w:hAnsi="Arial" w:cs="Arial"/>
          <w:b/>
          <w:bCs/>
          <w:i/>
          <w:iCs/>
          <w:sz w:val="24"/>
          <w:szCs w:val="24"/>
          <w:lang w:eastAsia="en-AU"/>
        </w:rPr>
        <w:t xml:space="preserve"> </w:t>
      </w:r>
      <w:bookmarkStart w:id="28" w:name="_Hlk93504764"/>
      <w:r w:rsidRPr="0023326E">
        <w:rPr>
          <w:rFonts w:ascii="Arial" w:eastAsia="Times New Roman" w:hAnsi="Arial" w:cs="Arial"/>
          <w:sz w:val="24"/>
          <w:szCs w:val="24"/>
          <w:lang w:eastAsia="en-AU"/>
        </w:rPr>
        <w:t xml:space="preserve">means a person preferably with an accounting or financial studies background or occupation who has the necessary skills to undertake a review of the Club’s financial statement to determine that </w:t>
      </w:r>
      <w:r w:rsidRPr="0023326E">
        <w:rPr>
          <w:rFonts w:ascii="Arial" w:hAnsi="Arial" w:cs="Arial"/>
          <w:sz w:val="24"/>
          <w:szCs w:val="24"/>
        </w:rPr>
        <w:t>the Club’s financial records show that the Club keeps financial records that properly record the Club’s income and expenditure and dealings with its assets and liabilities;</w:t>
      </w:r>
      <w:bookmarkEnd w:id="28"/>
    </w:p>
    <w:p w14:paraId="5AD4D126" w14:textId="77777777" w:rsidR="00CA2F4E" w:rsidRPr="00CA2F4E" w:rsidRDefault="00CA2F4E" w:rsidP="002E542C">
      <w:pPr>
        <w:pStyle w:val="ListParagraph"/>
        <w:numPr>
          <w:ilvl w:val="1"/>
          <w:numId w:val="12"/>
        </w:numPr>
        <w:spacing w:after="120"/>
        <w:contextualSpacing w:val="0"/>
        <w:rPr>
          <w:rFonts w:ascii="Arial" w:hAnsi="Arial" w:cs="Arial"/>
          <w:i/>
          <w:iCs/>
          <w:sz w:val="24"/>
          <w:szCs w:val="24"/>
        </w:rPr>
      </w:pPr>
      <w:r w:rsidRPr="00CA2F4E">
        <w:rPr>
          <w:rFonts w:ascii="Arial" w:hAnsi="Arial" w:cs="Arial"/>
          <w:b/>
          <w:bCs/>
          <w:i/>
          <w:iCs/>
          <w:sz w:val="24"/>
          <w:szCs w:val="24"/>
        </w:rPr>
        <w:t>Chair</w:t>
      </w:r>
      <w:r w:rsidRPr="00CA2F4E">
        <w:rPr>
          <w:rFonts w:ascii="Arial" w:hAnsi="Arial" w:cs="Arial"/>
          <w:sz w:val="24"/>
          <w:szCs w:val="24"/>
        </w:rPr>
        <w:t xml:space="preserve"> of a general meeting or committee meeting, means the person chairing the meeting;</w:t>
      </w:r>
    </w:p>
    <w:p w14:paraId="31688888" w14:textId="77777777" w:rsidR="00CA2F4E" w:rsidRPr="00CA2F4E" w:rsidRDefault="00CA2F4E" w:rsidP="002E542C">
      <w:pPr>
        <w:pStyle w:val="ListParagraph"/>
        <w:numPr>
          <w:ilvl w:val="1"/>
          <w:numId w:val="12"/>
        </w:numPr>
        <w:spacing w:after="120"/>
        <w:contextualSpacing w:val="0"/>
        <w:rPr>
          <w:rFonts w:ascii="Arial" w:hAnsi="Arial" w:cs="Arial"/>
          <w:i/>
          <w:iCs/>
          <w:sz w:val="24"/>
          <w:szCs w:val="24"/>
        </w:rPr>
      </w:pPr>
      <w:r w:rsidRPr="00CA2F4E">
        <w:rPr>
          <w:rFonts w:ascii="Arial" w:hAnsi="Arial" w:cs="Arial"/>
          <w:b/>
          <w:bCs/>
          <w:i/>
          <w:iCs/>
          <w:sz w:val="24"/>
          <w:szCs w:val="24"/>
        </w:rPr>
        <w:t>the Club</w:t>
      </w:r>
      <w:r w:rsidRPr="00CA2F4E">
        <w:rPr>
          <w:rFonts w:ascii="Arial" w:hAnsi="Arial" w:cs="Arial"/>
          <w:b/>
          <w:bCs/>
          <w:sz w:val="24"/>
          <w:szCs w:val="24"/>
        </w:rPr>
        <w:t xml:space="preserve"> </w:t>
      </w:r>
      <w:r w:rsidRPr="00CA2F4E">
        <w:rPr>
          <w:rFonts w:ascii="Arial" w:hAnsi="Arial" w:cs="Arial"/>
          <w:sz w:val="24"/>
          <w:szCs w:val="24"/>
        </w:rPr>
        <w:t>shall mean this Affiliated Club;</w:t>
      </w:r>
    </w:p>
    <w:p w14:paraId="5057C83F" w14:textId="77777777" w:rsidR="00CA2F4E" w:rsidRPr="00CA2F4E" w:rsidRDefault="00CA2F4E" w:rsidP="002E542C">
      <w:pPr>
        <w:pStyle w:val="ListParagraph"/>
        <w:numPr>
          <w:ilvl w:val="1"/>
          <w:numId w:val="12"/>
        </w:numPr>
        <w:spacing w:after="120"/>
        <w:contextualSpacing w:val="0"/>
        <w:rPr>
          <w:rFonts w:ascii="Arial" w:hAnsi="Arial" w:cs="Arial"/>
          <w:i/>
          <w:iCs/>
          <w:sz w:val="24"/>
          <w:szCs w:val="24"/>
        </w:rPr>
      </w:pPr>
      <w:r w:rsidRPr="00CA2F4E">
        <w:rPr>
          <w:rFonts w:ascii="Arial" w:hAnsi="Arial" w:cs="Arial"/>
          <w:b/>
          <w:bCs/>
          <w:i/>
          <w:iCs/>
          <w:sz w:val="24"/>
          <w:szCs w:val="24"/>
        </w:rPr>
        <w:t>the Committee</w:t>
      </w:r>
      <w:r w:rsidRPr="00CA2F4E">
        <w:rPr>
          <w:rFonts w:ascii="Arial" w:hAnsi="Arial" w:cs="Arial"/>
          <w:sz w:val="24"/>
          <w:szCs w:val="24"/>
        </w:rPr>
        <w:t xml:space="preserve"> shall mean the Committee having the management of the business of the Club;</w:t>
      </w:r>
    </w:p>
    <w:p w14:paraId="52A9E9CF" w14:textId="22DCA36B" w:rsidR="00CA2F4E" w:rsidRPr="00CA2F4E" w:rsidRDefault="00CA2F4E" w:rsidP="002E542C">
      <w:pPr>
        <w:pStyle w:val="ListParagraph"/>
        <w:numPr>
          <w:ilvl w:val="1"/>
          <w:numId w:val="12"/>
        </w:numPr>
        <w:spacing w:after="120"/>
        <w:contextualSpacing w:val="0"/>
        <w:rPr>
          <w:rFonts w:ascii="Arial" w:hAnsi="Arial" w:cs="Arial"/>
          <w:i/>
          <w:iCs/>
          <w:sz w:val="24"/>
          <w:szCs w:val="24"/>
        </w:rPr>
      </w:pPr>
      <w:r w:rsidRPr="00CA2F4E">
        <w:rPr>
          <w:rFonts w:ascii="Arial" w:hAnsi="Arial" w:cs="Arial"/>
          <w:b/>
          <w:bCs/>
          <w:i/>
          <w:iCs/>
          <w:sz w:val="24"/>
          <w:szCs w:val="24"/>
        </w:rPr>
        <w:t xml:space="preserve">Disciplinary appeal meeting </w:t>
      </w:r>
      <w:r w:rsidRPr="00CA2F4E">
        <w:rPr>
          <w:rFonts w:ascii="Arial" w:hAnsi="Arial" w:cs="Arial"/>
          <w:sz w:val="24"/>
          <w:szCs w:val="24"/>
        </w:rPr>
        <w:t xml:space="preserve">means a meeting of the members of the Club convened under </w:t>
      </w:r>
      <w:r w:rsidR="007B1D72">
        <w:rPr>
          <w:rFonts w:ascii="Arial" w:hAnsi="Arial" w:cs="Arial"/>
          <w:sz w:val="24"/>
          <w:szCs w:val="24"/>
        </w:rPr>
        <w:t>R</w:t>
      </w:r>
      <w:r w:rsidRPr="00CA2F4E">
        <w:rPr>
          <w:rFonts w:ascii="Arial" w:hAnsi="Arial" w:cs="Arial"/>
          <w:sz w:val="24"/>
          <w:szCs w:val="24"/>
        </w:rPr>
        <w:t>ule 1</w:t>
      </w:r>
      <w:r w:rsidR="0000689B">
        <w:rPr>
          <w:rFonts w:ascii="Arial" w:hAnsi="Arial" w:cs="Arial"/>
          <w:sz w:val="24"/>
          <w:szCs w:val="24"/>
        </w:rPr>
        <w:t>4.i</w:t>
      </w:r>
      <w:r w:rsidRPr="00CA2F4E">
        <w:rPr>
          <w:rFonts w:ascii="Arial" w:hAnsi="Arial" w:cs="Arial"/>
          <w:sz w:val="24"/>
          <w:szCs w:val="24"/>
        </w:rPr>
        <w:t>;</w:t>
      </w:r>
    </w:p>
    <w:p w14:paraId="5B7B8AA1" w14:textId="1A05437F" w:rsidR="00CA2F4E" w:rsidRPr="00CA2F4E" w:rsidRDefault="00CA2F4E" w:rsidP="002E542C">
      <w:pPr>
        <w:pStyle w:val="ListParagraph"/>
        <w:numPr>
          <w:ilvl w:val="1"/>
          <w:numId w:val="12"/>
        </w:numPr>
        <w:spacing w:after="120"/>
        <w:contextualSpacing w:val="0"/>
        <w:rPr>
          <w:rFonts w:ascii="Arial" w:hAnsi="Arial" w:cs="Arial"/>
          <w:i/>
          <w:iCs/>
          <w:sz w:val="24"/>
          <w:szCs w:val="24"/>
        </w:rPr>
      </w:pPr>
      <w:r w:rsidRPr="00CA2F4E">
        <w:rPr>
          <w:rFonts w:ascii="Arial" w:hAnsi="Arial" w:cs="Arial"/>
          <w:b/>
          <w:bCs/>
          <w:i/>
          <w:iCs/>
          <w:sz w:val="24"/>
          <w:szCs w:val="24"/>
        </w:rPr>
        <w:t xml:space="preserve">Disciplinary meeting </w:t>
      </w:r>
      <w:r w:rsidRPr="00CA2F4E">
        <w:rPr>
          <w:rFonts w:ascii="Arial" w:hAnsi="Arial" w:cs="Arial"/>
          <w:sz w:val="24"/>
          <w:szCs w:val="24"/>
        </w:rPr>
        <w:t xml:space="preserve">means a meeting of the Committee convened for the purposes of </w:t>
      </w:r>
      <w:r w:rsidR="007B1D72">
        <w:rPr>
          <w:rFonts w:ascii="Arial" w:hAnsi="Arial" w:cs="Arial"/>
          <w:sz w:val="24"/>
          <w:szCs w:val="24"/>
        </w:rPr>
        <w:t>R</w:t>
      </w:r>
      <w:r w:rsidRPr="00CA2F4E">
        <w:rPr>
          <w:rFonts w:ascii="Arial" w:hAnsi="Arial" w:cs="Arial"/>
          <w:sz w:val="24"/>
          <w:szCs w:val="24"/>
        </w:rPr>
        <w:t>ule 1</w:t>
      </w:r>
      <w:r w:rsidR="0000689B">
        <w:rPr>
          <w:rFonts w:ascii="Arial" w:hAnsi="Arial" w:cs="Arial"/>
          <w:sz w:val="24"/>
          <w:szCs w:val="24"/>
        </w:rPr>
        <w:t>4.d</w:t>
      </w:r>
      <w:r w:rsidRPr="00CA2F4E">
        <w:rPr>
          <w:rFonts w:ascii="Arial" w:hAnsi="Arial" w:cs="Arial"/>
          <w:sz w:val="24"/>
          <w:szCs w:val="24"/>
        </w:rPr>
        <w:t>;</w:t>
      </w:r>
    </w:p>
    <w:p w14:paraId="2D8239ED" w14:textId="354EDD13" w:rsidR="00CA2F4E" w:rsidRPr="00CA2F4E" w:rsidRDefault="00CA2F4E" w:rsidP="002E542C">
      <w:pPr>
        <w:pStyle w:val="ListParagraph"/>
        <w:numPr>
          <w:ilvl w:val="1"/>
          <w:numId w:val="12"/>
        </w:numPr>
        <w:spacing w:after="120"/>
        <w:contextualSpacing w:val="0"/>
        <w:rPr>
          <w:rFonts w:ascii="Arial" w:hAnsi="Arial" w:cs="Arial"/>
          <w:i/>
          <w:iCs/>
          <w:sz w:val="24"/>
          <w:szCs w:val="24"/>
        </w:rPr>
      </w:pPr>
      <w:r w:rsidRPr="00CA2F4E">
        <w:rPr>
          <w:rFonts w:ascii="Arial" w:hAnsi="Arial" w:cs="Arial"/>
          <w:b/>
          <w:i/>
          <w:sz w:val="24"/>
          <w:szCs w:val="24"/>
        </w:rPr>
        <w:t>Disciplinary subcommittee</w:t>
      </w:r>
      <w:r w:rsidRPr="00CA2F4E">
        <w:rPr>
          <w:rFonts w:ascii="Arial" w:hAnsi="Arial" w:cs="Arial"/>
          <w:sz w:val="24"/>
          <w:szCs w:val="24"/>
        </w:rPr>
        <w:t xml:space="preserve"> means the subcommittee appointed under </w:t>
      </w:r>
      <w:r w:rsidR="007B1D72">
        <w:rPr>
          <w:rFonts w:ascii="Arial" w:hAnsi="Arial" w:cs="Arial"/>
          <w:sz w:val="24"/>
          <w:szCs w:val="24"/>
        </w:rPr>
        <w:t>R</w:t>
      </w:r>
      <w:r w:rsidRPr="00CA2F4E">
        <w:rPr>
          <w:rFonts w:ascii="Arial" w:hAnsi="Arial" w:cs="Arial"/>
          <w:sz w:val="24"/>
          <w:szCs w:val="24"/>
        </w:rPr>
        <w:t>ule 1</w:t>
      </w:r>
      <w:r w:rsidR="0000689B">
        <w:rPr>
          <w:rFonts w:ascii="Arial" w:hAnsi="Arial" w:cs="Arial"/>
          <w:sz w:val="24"/>
          <w:szCs w:val="24"/>
        </w:rPr>
        <w:t>4</w:t>
      </w:r>
      <w:r w:rsidRPr="00CA2F4E">
        <w:rPr>
          <w:rFonts w:ascii="Arial" w:hAnsi="Arial" w:cs="Arial"/>
          <w:sz w:val="24"/>
          <w:szCs w:val="24"/>
        </w:rPr>
        <w:t>;</w:t>
      </w:r>
    </w:p>
    <w:p w14:paraId="77F5011A" w14:textId="397789BF" w:rsidR="00CA2F4E" w:rsidRPr="00CA2F4E" w:rsidRDefault="00CA2F4E" w:rsidP="002E542C">
      <w:pPr>
        <w:pStyle w:val="ListParagraph"/>
        <w:numPr>
          <w:ilvl w:val="1"/>
          <w:numId w:val="12"/>
        </w:numPr>
        <w:spacing w:after="120"/>
        <w:contextualSpacing w:val="0"/>
        <w:rPr>
          <w:rFonts w:ascii="Arial" w:hAnsi="Arial" w:cs="Arial"/>
          <w:i/>
          <w:iCs/>
          <w:sz w:val="24"/>
          <w:szCs w:val="24"/>
        </w:rPr>
      </w:pPr>
      <w:r w:rsidRPr="00CA2F4E">
        <w:rPr>
          <w:rFonts w:ascii="Arial" w:hAnsi="Arial" w:cs="Arial"/>
          <w:b/>
          <w:bCs/>
          <w:i/>
          <w:iCs/>
          <w:sz w:val="24"/>
          <w:szCs w:val="24"/>
        </w:rPr>
        <w:t xml:space="preserve">Financial year </w:t>
      </w:r>
      <w:r w:rsidRPr="00CA2F4E">
        <w:rPr>
          <w:rFonts w:ascii="Arial" w:hAnsi="Arial" w:cs="Arial"/>
          <w:sz w:val="24"/>
          <w:szCs w:val="24"/>
        </w:rPr>
        <w:t>means the 12</w:t>
      </w:r>
      <w:r w:rsidR="00A813A7">
        <w:rPr>
          <w:rFonts w:ascii="Arial" w:hAnsi="Arial" w:cs="Arial"/>
          <w:sz w:val="24"/>
          <w:szCs w:val="24"/>
        </w:rPr>
        <w:t>-</w:t>
      </w:r>
      <w:r w:rsidRPr="00CA2F4E">
        <w:rPr>
          <w:rFonts w:ascii="Arial" w:hAnsi="Arial" w:cs="Arial"/>
          <w:sz w:val="24"/>
          <w:szCs w:val="24"/>
        </w:rPr>
        <w:t xml:space="preserve">month period specified in </w:t>
      </w:r>
      <w:r w:rsidR="007B1D72">
        <w:rPr>
          <w:rFonts w:ascii="Arial" w:hAnsi="Arial" w:cs="Arial"/>
          <w:sz w:val="24"/>
          <w:szCs w:val="24"/>
        </w:rPr>
        <w:t>R</w:t>
      </w:r>
      <w:r w:rsidRPr="00CA2F4E">
        <w:rPr>
          <w:rFonts w:ascii="Arial" w:hAnsi="Arial" w:cs="Arial"/>
          <w:sz w:val="24"/>
          <w:szCs w:val="24"/>
        </w:rPr>
        <w:t>ule 1</w:t>
      </w:r>
      <w:r w:rsidR="000F52B1">
        <w:rPr>
          <w:rFonts w:ascii="Arial" w:hAnsi="Arial" w:cs="Arial"/>
          <w:sz w:val="24"/>
          <w:szCs w:val="24"/>
        </w:rPr>
        <w:t>1</w:t>
      </w:r>
      <w:r w:rsidRPr="00CA2F4E">
        <w:rPr>
          <w:rFonts w:ascii="Arial" w:hAnsi="Arial" w:cs="Arial"/>
          <w:sz w:val="24"/>
          <w:szCs w:val="24"/>
        </w:rPr>
        <w:t>;</w:t>
      </w:r>
    </w:p>
    <w:p w14:paraId="0D3831A4" w14:textId="77777777" w:rsidR="00CA2F4E" w:rsidRPr="00CA2F4E" w:rsidRDefault="00CA2F4E" w:rsidP="002E542C">
      <w:pPr>
        <w:pStyle w:val="ListParagraph"/>
        <w:numPr>
          <w:ilvl w:val="1"/>
          <w:numId w:val="12"/>
        </w:numPr>
        <w:spacing w:after="120"/>
        <w:contextualSpacing w:val="0"/>
        <w:rPr>
          <w:rFonts w:ascii="Arial" w:hAnsi="Arial" w:cs="Arial"/>
          <w:i/>
          <w:iCs/>
          <w:sz w:val="24"/>
          <w:szCs w:val="24"/>
        </w:rPr>
      </w:pPr>
      <w:r w:rsidRPr="00CA2F4E">
        <w:rPr>
          <w:rFonts w:ascii="Arial" w:hAnsi="Arial" w:cs="Arial"/>
          <w:b/>
          <w:bCs/>
          <w:i/>
          <w:iCs/>
          <w:sz w:val="24"/>
          <w:szCs w:val="24"/>
        </w:rPr>
        <w:t xml:space="preserve">Founding Club </w:t>
      </w:r>
      <w:r w:rsidRPr="00CA2F4E">
        <w:rPr>
          <w:rFonts w:ascii="Arial" w:hAnsi="Arial" w:cs="Arial"/>
          <w:sz w:val="24"/>
          <w:szCs w:val="24"/>
        </w:rPr>
        <w:t>shall mean the Beefsteak and Burgundy Club Incorporated;</w:t>
      </w:r>
    </w:p>
    <w:p w14:paraId="3FD52955" w14:textId="77777777" w:rsidR="00CA2F4E" w:rsidRPr="00CA2F4E" w:rsidRDefault="00CA2F4E" w:rsidP="002E542C">
      <w:pPr>
        <w:pStyle w:val="ListParagraph"/>
        <w:numPr>
          <w:ilvl w:val="1"/>
          <w:numId w:val="12"/>
        </w:numPr>
        <w:spacing w:after="120"/>
        <w:contextualSpacing w:val="0"/>
        <w:rPr>
          <w:rFonts w:ascii="Arial" w:hAnsi="Arial" w:cs="Arial"/>
          <w:i/>
          <w:iCs/>
          <w:sz w:val="24"/>
          <w:szCs w:val="24"/>
        </w:rPr>
      </w:pPr>
      <w:r w:rsidRPr="00CA2F4E">
        <w:rPr>
          <w:rFonts w:ascii="Arial" w:hAnsi="Arial" w:cs="Arial"/>
          <w:b/>
          <w:bCs/>
          <w:i/>
          <w:iCs/>
          <w:sz w:val="24"/>
          <w:szCs w:val="24"/>
        </w:rPr>
        <w:t xml:space="preserve">General meeting </w:t>
      </w:r>
      <w:r w:rsidRPr="00CA2F4E">
        <w:rPr>
          <w:rFonts w:ascii="Arial" w:hAnsi="Arial" w:cs="Arial"/>
          <w:sz w:val="24"/>
          <w:szCs w:val="24"/>
        </w:rPr>
        <w:t>means a general meeting of the members of the Club and includes an annual general meeting, a special general meeting and a disciplinary appeal meeting;</w:t>
      </w:r>
    </w:p>
    <w:p w14:paraId="6F9F8A07" w14:textId="77777777" w:rsidR="00CA2F4E" w:rsidRPr="00CA2F4E" w:rsidRDefault="00CA2F4E" w:rsidP="002E542C">
      <w:pPr>
        <w:pStyle w:val="ListParagraph"/>
        <w:numPr>
          <w:ilvl w:val="1"/>
          <w:numId w:val="12"/>
        </w:numPr>
        <w:spacing w:after="120"/>
        <w:contextualSpacing w:val="0"/>
        <w:rPr>
          <w:rFonts w:ascii="Arial" w:hAnsi="Arial" w:cs="Arial"/>
          <w:i/>
          <w:iCs/>
          <w:sz w:val="24"/>
          <w:szCs w:val="24"/>
        </w:rPr>
      </w:pPr>
      <w:r w:rsidRPr="00CA2F4E">
        <w:rPr>
          <w:rFonts w:ascii="Arial" w:hAnsi="Arial" w:cs="Arial"/>
          <w:b/>
          <w:bCs/>
          <w:i/>
          <w:iCs/>
          <w:sz w:val="24"/>
          <w:szCs w:val="24"/>
        </w:rPr>
        <w:t>General Secretary</w:t>
      </w:r>
      <w:r w:rsidRPr="00CA2F4E">
        <w:rPr>
          <w:rFonts w:ascii="Arial" w:hAnsi="Arial" w:cs="Arial"/>
          <w:sz w:val="24"/>
          <w:szCs w:val="24"/>
        </w:rPr>
        <w:t xml:space="preserve"> shall mean the General Secretary of the Founding Club;</w:t>
      </w:r>
    </w:p>
    <w:p w14:paraId="567F1AD0" w14:textId="16A5C998" w:rsidR="00CA2F4E" w:rsidRPr="00CA2F4E" w:rsidRDefault="00CA2F4E" w:rsidP="002E542C">
      <w:pPr>
        <w:pStyle w:val="ListParagraph"/>
        <w:numPr>
          <w:ilvl w:val="1"/>
          <w:numId w:val="12"/>
        </w:numPr>
        <w:spacing w:after="120"/>
        <w:contextualSpacing w:val="0"/>
        <w:rPr>
          <w:rFonts w:ascii="Arial" w:hAnsi="Arial" w:cs="Arial"/>
          <w:i/>
          <w:iCs/>
          <w:sz w:val="24"/>
          <w:szCs w:val="24"/>
        </w:rPr>
      </w:pPr>
      <w:r w:rsidRPr="00CA2F4E">
        <w:rPr>
          <w:rFonts w:ascii="Arial" w:hAnsi="Arial" w:cs="Arial"/>
          <w:b/>
          <w:bCs/>
          <w:i/>
          <w:iCs/>
          <w:sz w:val="24"/>
          <w:szCs w:val="24"/>
        </w:rPr>
        <w:t>Global Affiliated Beefsteak and Burgundy Clubs</w:t>
      </w:r>
      <w:r w:rsidRPr="00CA2F4E">
        <w:rPr>
          <w:rFonts w:ascii="Arial" w:hAnsi="Arial" w:cs="Arial"/>
          <w:sz w:val="24"/>
          <w:szCs w:val="24"/>
        </w:rPr>
        <w:t xml:space="preserve"> means the list of affiliated clubs as prescribed by the Founding Club from time to time;</w:t>
      </w:r>
    </w:p>
    <w:p w14:paraId="65348988" w14:textId="77777777" w:rsidR="00CA2F4E" w:rsidRPr="00CA2F4E" w:rsidRDefault="00CA2F4E" w:rsidP="002E542C">
      <w:pPr>
        <w:pStyle w:val="ListParagraph"/>
        <w:numPr>
          <w:ilvl w:val="1"/>
          <w:numId w:val="12"/>
        </w:numPr>
        <w:spacing w:after="120"/>
        <w:contextualSpacing w:val="0"/>
        <w:rPr>
          <w:rFonts w:ascii="Arial" w:hAnsi="Arial" w:cs="Arial"/>
          <w:i/>
          <w:iCs/>
          <w:sz w:val="24"/>
          <w:szCs w:val="24"/>
        </w:rPr>
      </w:pPr>
      <w:r w:rsidRPr="00CA2F4E">
        <w:rPr>
          <w:rFonts w:ascii="Arial" w:hAnsi="Arial" w:cs="Arial"/>
          <w:b/>
          <w:bCs/>
          <w:i/>
          <w:iCs/>
          <w:sz w:val="24"/>
          <w:szCs w:val="24"/>
        </w:rPr>
        <w:t xml:space="preserve">Member </w:t>
      </w:r>
      <w:r w:rsidRPr="00CA2F4E">
        <w:rPr>
          <w:rFonts w:ascii="Arial" w:hAnsi="Arial" w:cs="Arial"/>
          <w:sz w:val="24"/>
          <w:szCs w:val="24"/>
        </w:rPr>
        <w:t>means a member of the Club;</w:t>
      </w:r>
    </w:p>
    <w:p w14:paraId="2B8D1CCB" w14:textId="77777777" w:rsidR="00CA2F4E" w:rsidRPr="00CA2F4E" w:rsidRDefault="00CA2F4E" w:rsidP="002E542C">
      <w:pPr>
        <w:pStyle w:val="ListParagraph"/>
        <w:numPr>
          <w:ilvl w:val="1"/>
          <w:numId w:val="12"/>
        </w:numPr>
        <w:spacing w:after="120"/>
        <w:contextualSpacing w:val="0"/>
        <w:rPr>
          <w:rFonts w:ascii="Arial" w:hAnsi="Arial" w:cs="Arial"/>
          <w:i/>
          <w:iCs/>
          <w:sz w:val="24"/>
          <w:szCs w:val="24"/>
        </w:rPr>
      </w:pPr>
      <w:r w:rsidRPr="00CA2F4E">
        <w:rPr>
          <w:rFonts w:ascii="Arial" w:hAnsi="Arial" w:cs="Arial"/>
          <w:b/>
          <w:bCs/>
          <w:i/>
          <w:iCs/>
          <w:sz w:val="24"/>
          <w:szCs w:val="24"/>
        </w:rPr>
        <w:t>Objects</w:t>
      </w:r>
      <w:r w:rsidRPr="00CA2F4E">
        <w:rPr>
          <w:rFonts w:ascii="Arial" w:hAnsi="Arial" w:cs="Arial"/>
          <w:sz w:val="24"/>
          <w:szCs w:val="24"/>
        </w:rPr>
        <w:t xml:space="preserve"> means the purpose for which the Club exists;</w:t>
      </w:r>
    </w:p>
    <w:p w14:paraId="5F967149" w14:textId="77777777" w:rsidR="00CA2F4E" w:rsidRPr="00CA2F4E" w:rsidRDefault="00CA2F4E" w:rsidP="002E542C">
      <w:pPr>
        <w:pStyle w:val="ListParagraph"/>
        <w:numPr>
          <w:ilvl w:val="1"/>
          <w:numId w:val="12"/>
        </w:numPr>
        <w:spacing w:after="120"/>
        <w:ind w:left="1134" w:hanging="708"/>
        <w:contextualSpacing w:val="0"/>
        <w:rPr>
          <w:rFonts w:ascii="Arial" w:hAnsi="Arial" w:cs="Arial"/>
          <w:sz w:val="24"/>
          <w:szCs w:val="24"/>
        </w:rPr>
      </w:pPr>
      <w:r w:rsidRPr="00CA2F4E">
        <w:rPr>
          <w:rFonts w:ascii="Arial" w:hAnsi="Arial" w:cs="Arial"/>
          <w:b/>
          <w:bCs/>
          <w:i/>
          <w:iCs/>
          <w:sz w:val="24"/>
          <w:szCs w:val="24"/>
        </w:rPr>
        <w:t>Special Resolution</w:t>
      </w:r>
      <w:r w:rsidRPr="00CA2F4E">
        <w:rPr>
          <w:rFonts w:ascii="Arial" w:hAnsi="Arial" w:cs="Arial"/>
          <w:sz w:val="24"/>
          <w:szCs w:val="24"/>
        </w:rPr>
        <w:t xml:space="preserve"> means a resolution passed at a duly convened general meeting of the members of the Club:</w:t>
      </w:r>
    </w:p>
    <w:p w14:paraId="2984D9AF" w14:textId="77777777" w:rsidR="00CA2F4E" w:rsidRPr="00CA2F4E" w:rsidRDefault="00CA2F4E" w:rsidP="002E542C">
      <w:pPr>
        <w:pStyle w:val="ListParagraph"/>
        <w:numPr>
          <w:ilvl w:val="2"/>
          <w:numId w:val="12"/>
        </w:numPr>
        <w:spacing w:after="120"/>
        <w:ind w:left="1843" w:hanging="709"/>
        <w:contextualSpacing w:val="0"/>
        <w:rPr>
          <w:rFonts w:ascii="Arial" w:hAnsi="Arial" w:cs="Arial"/>
          <w:sz w:val="24"/>
          <w:szCs w:val="24"/>
        </w:rPr>
      </w:pPr>
      <w:r w:rsidRPr="00CA2F4E">
        <w:rPr>
          <w:rFonts w:ascii="Arial" w:hAnsi="Arial" w:cs="Arial"/>
          <w:sz w:val="24"/>
          <w:szCs w:val="24"/>
        </w:rPr>
        <w:lastRenderedPageBreak/>
        <w:t>of which at least twenty-one (21) days written notice specifying the intention to propose the resolution as a special resolution has been given to all members; and</w:t>
      </w:r>
    </w:p>
    <w:p w14:paraId="689FD215" w14:textId="77777777" w:rsidR="00CA2F4E" w:rsidRPr="00CA2F4E" w:rsidRDefault="00CA2F4E" w:rsidP="002E542C">
      <w:pPr>
        <w:pStyle w:val="ListParagraph"/>
        <w:numPr>
          <w:ilvl w:val="2"/>
          <w:numId w:val="12"/>
        </w:numPr>
        <w:spacing w:after="120"/>
        <w:ind w:left="1843" w:hanging="709"/>
        <w:contextualSpacing w:val="0"/>
        <w:rPr>
          <w:rFonts w:ascii="Arial" w:hAnsi="Arial" w:cs="Arial"/>
          <w:sz w:val="24"/>
          <w:szCs w:val="24"/>
        </w:rPr>
      </w:pPr>
      <w:r w:rsidRPr="00CA2F4E">
        <w:rPr>
          <w:rFonts w:ascii="Arial" w:hAnsi="Arial" w:cs="Arial"/>
          <w:sz w:val="24"/>
          <w:szCs w:val="24"/>
        </w:rPr>
        <w:t>it is passed at such meeting by a majority of not less than three-quarters of such members of the Club, as being entitled to do so, vote in person, or where proxies are allowed, by proxy, at that meeting;</w:t>
      </w:r>
    </w:p>
    <w:p w14:paraId="564B62B8" w14:textId="77777777" w:rsidR="00CA2F4E" w:rsidRPr="00CA2F4E" w:rsidRDefault="00CA2F4E" w:rsidP="002E542C">
      <w:pPr>
        <w:pStyle w:val="ListParagraph"/>
        <w:numPr>
          <w:ilvl w:val="1"/>
          <w:numId w:val="12"/>
        </w:numPr>
        <w:spacing w:after="120"/>
        <w:rPr>
          <w:rFonts w:ascii="Arial" w:hAnsi="Arial" w:cs="Arial"/>
          <w:sz w:val="24"/>
          <w:szCs w:val="24"/>
        </w:rPr>
      </w:pPr>
      <w:r w:rsidRPr="00CA2F4E">
        <w:rPr>
          <w:rFonts w:ascii="Arial" w:hAnsi="Arial" w:cs="Arial"/>
          <w:sz w:val="24"/>
          <w:szCs w:val="24"/>
        </w:rPr>
        <w:t>There shall be no gender differentiation and the singular shall include the plural and vice versa as the case requires.</w:t>
      </w:r>
    </w:p>
    <w:p w14:paraId="251706AF" w14:textId="77777777" w:rsidR="00CA2F4E" w:rsidRPr="00CA2F4E" w:rsidRDefault="00CA2F4E" w:rsidP="00CA2F4E">
      <w:pPr>
        <w:pStyle w:val="ListParagraph"/>
        <w:ind w:left="851" w:hanging="425"/>
        <w:rPr>
          <w:rFonts w:ascii="Arial" w:hAnsi="Arial" w:cs="Arial"/>
          <w:sz w:val="24"/>
          <w:szCs w:val="24"/>
        </w:rPr>
      </w:pPr>
    </w:p>
    <w:p w14:paraId="7F68393E" w14:textId="3C9B1181" w:rsidR="00CA2F4E" w:rsidRPr="00CA2F4E" w:rsidRDefault="00CA2F4E" w:rsidP="00CA2F4E">
      <w:pPr>
        <w:pStyle w:val="ListParagraph"/>
        <w:ind w:left="851" w:hanging="567"/>
        <w:rPr>
          <w:rFonts w:ascii="Arial" w:hAnsi="Arial" w:cs="Arial"/>
          <w:sz w:val="24"/>
          <w:szCs w:val="24"/>
        </w:rPr>
      </w:pPr>
      <w:bookmarkStart w:id="29" w:name="_Hlk94170039"/>
      <w:r w:rsidRPr="00CA2F4E">
        <w:rPr>
          <w:rFonts w:ascii="Arial" w:hAnsi="Arial" w:cs="Arial"/>
          <w:b/>
          <w:bCs/>
          <w:sz w:val="24"/>
          <w:szCs w:val="24"/>
        </w:rPr>
        <w:t>RS 2. Committee</w:t>
      </w:r>
    </w:p>
    <w:p w14:paraId="76F7560C" w14:textId="3C002623" w:rsidR="00764D73" w:rsidRPr="00764D73" w:rsidRDefault="00764D73" w:rsidP="0081697F">
      <w:pPr>
        <w:pStyle w:val="ListParagraph"/>
        <w:ind w:left="1134" w:hanging="708"/>
        <w:rPr>
          <w:rFonts w:ascii="Arial" w:hAnsi="Arial" w:cs="Arial"/>
          <w:sz w:val="24"/>
          <w:szCs w:val="24"/>
        </w:rPr>
      </w:pPr>
      <w:bookmarkStart w:id="30" w:name="_Hlk94110460"/>
      <w:bookmarkStart w:id="31" w:name="_Hlk94111826"/>
      <w:r>
        <w:rPr>
          <w:rFonts w:ascii="Arial" w:hAnsi="Arial" w:cs="Arial"/>
          <w:sz w:val="24"/>
          <w:szCs w:val="24"/>
        </w:rPr>
        <w:t>2.1</w:t>
      </w:r>
      <w:r>
        <w:rPr>
          <w:rFonts w:ascii="Arial" w:hAnsi="Arial" w:cs="Arial"/>
          <w:sz w:val="24"/>
          <w:szCs w:val="24"/>
        </w:rPr>
        <w:tab/>
      </w:r>
      <w:bookmarkStart w:id="32" w:name="_Hlk94179272"/>
      <w:r w:rsidRPr="007B1D72">
        <w:rPr>
          <w:rFonts w:ascii="Arial" w:eastAsia="Times New Roman" w:hAnsi="Arial" w:cs="Arial"/>
          <w:sz w:val="24"/>
          <w:szCs w:val="24"/>
        </w:rPr>
        <w:t xml:space="preserve">If members in </w:t>
      </w:r>
      <w:r w:rsidR="00406FF7" w:rsidRPr="007B1D72">
        <w:rPr>
          <w:rFonts w:ascii="Arial" w:eastAsia="Times New Roman" w:hAnsi="Arial" w:cs="Arial"/>
          <w:sz w:val="24"/>
          <w:szCs w:val="24"/>
        </w:rPr>
        <w:t xml:space="preserve">a </w:t>
      </w:r>
      <w:r w:rsidRPr="007B1D72">
        <w:rPr>
          <w:rFonts w:ascii="Arial" w:eastAsia="Times New Roman" w:hAnsi="Arial" w:cs="Arial"/>
          <w:sz w:val="24"/>
          <w:szCs w:val="24"/>
        </w:rPr>
        <w:t>general meeting approve the office of Immediate Past President it shall be an unelected Committee position for the same term as the elected positions and is in addition to the 10 maximum positions referred to in Rule</w:t>
      </w:r>
      <w:r w:rsidR="0055226C" w:rsidRPr="007B1D72">
        <w:rPr>
          <w:rFonts w:ascii="Arial" w:eastAsia="Times New Roman" w:hAnsi="Arial" w:cs="Arial"/>
          <w:sz w:val="24"/>
          <w:szCs w:val="24"/>
        </w:rPr>
        <w:t xml:space="preserve"> </w:t>
      </w:r>
      <w:r w:rsidRPr="007B1D72">
        <w:rPr>
          <w:rFonts w:ascii="Arial" w:eastAsia="Times New Roman" w:hAnsi="Arial" w:cs="Arial"/>
          <w:sz w:val="24"/>
          <w:szCs w:val="24"/>
        </w:rPr>
        <w:t>2</w:t>
      </w:r>
      <w:r w:rsidR="0055226C" w:rsidRPr="007B1D72">
        <w:rPr>
          <w:rFonts w:ascii="Arial" w:eastAsia="Times New Roman" w:hAnsi="Arial" w:cs="Arial"/>
          <w:sz w:val="24"/>
          <w:szCs w:val="24"/>
        </w:rPr>
        <w:t>.</w:t>
      </w:r>
      <w:r w:rsidR="006325C5">
        <w:rPr>
          <w:rFonts w:ascii="Arial" w:eastAsia="Times New Roman" w:hAnsi="Arial" w:cs="Arial"/>
          <w:sz w:val="24"/>
          <w:szCs w:val="24"/>
        </w:rPr>
        <w:t>b</w:t>
      </w:r>
      <w:r w:rsidRPr="007B1D72">
        <w:rPr>
          <w:rFonts w:ascii="Arial" w:eastAsia="Times New Roman" w:hAnsi="Arial" w:cs="Arial"/>
          <w:sz w:val="24"/>
          <w:szCs w:val="24"/>
        </w:rPr>
        <w:t>.</w:t>
      </w:r>
    </w:p>
    <w:bookmarkEnd w:id="29"/>
    <w:bookmarkEnd w:id="30"/>
    <w:bookmarkEnd w:id="31"/>
    <w:bookmarkEnd w:id="32"/>
    <w:p w14:paraId="43632B3E" w14:textId="1ACC1E74" w:rsidR="00CA2F4E" w:rsidRPr="00CA2F4E" w:rsidRDefault="00CA2F4E" w:rsidP="00CA2F4E">
      <w:pPr>
        <w:ind w:left="851" w:hanging="567"/>
        <w:rPr>
          <w:rFonts w:ascii="Arial" w:hAnsi="Arial" w:cs="Arial"/>
          <w:sz w:val="24"/>
          <w:szCs w:val="24"/>
        </w:rPr>
      </w:pPr>
      <w:r w:rsidRPr="00CA2F4E">
        <w:rPr>
          <w:rFonts w:ascii="Arial" w:hAnsi="Arial" w:cs="Arial"/>
          <w:b/>
          <w:bCs/>
          <w:sz w:val="24"/>
          <w:szCs w:val="24"/>
        </w:rPr>
        <w:t>RS 3.</w:t>
      </w:r>
      <w:r w:rsidRPr="00CA2F4E">
        <w:rPr>
          <w:rFonts w:ascii="Arial" w:hAnsi="Arial" w:cs="Arial"/>
          <w:sz w:val="24"/>
          <w:szCs w:val="24"/>
        </w:rPr>
        <w:t xml:space="preserve"> </w:t>
      </w:r>
      <w:r w:rsidRPr="00CA2F4E">
        <w:rPr>
          <w:rFonts w:ascii="Arial" w:hAnsi="Arial" w:cs="Arial"/>
          <w:b/>
          <w:bCs/>
          <w:sz w:val="24"/>
          <w:szCs w:val="24"/>
        </w:rPr>
        <w:t>The Committee has power to</w:t>
      </w:r>
      <w:r w:rsidRPr="00CA2F4E">
        <w:rPr>
          <w:rFonts w:ascii="Arial" w:hAnsi="Arial" w:cs="Arial"/>
          <w:sz w:val="24"/>
          <w:szCs w:val="24"/>
        </w:rPr>
        <w:t>:</w:t>
      </w:r>
    </w:p>
    <w:p w14:paraId="4E7EC60F" w14:textId="77777777" w:rsidR="00CA2F4E" w:rsidRPr="00CA2F4E" w:rsidRDefault="00CA2F4E" w:rsidP="00CA2F4E">
      <w:pPr>
        <w:ind w:left="851" w:right="-90" w:hanging="425"/>
        <w:rPr>
          <w:rFonts w:ascii="Arial" w:hAnsi="Arial" w:cs="Arial"/>
          <w:sz w:val="24"/>
          <w:szCs w:val="24"/>
        </w:rPr>
      </w:pPr>
      <w:r w:rsidRPr="00CA2F4E">
        <w:rPr>
          <w:rFonts w:ascii="Arial" w:hAnsi="Arial" w:cs="Arial"/>
          <w:sz w:val="24"/>
          <w:szCs w:val="24"/>
        </w:rPr>
        <w:t>3.1   acquire, hold, deal with and dispose of any real or personal property;</w:t>
      </w:r>
    </w:p>
    <w:p w14:paraId="708113CC" w14:textId="77777777" w:rsidR="00CA2F4E" w:rsidRPr="00CA2F4E" w:rsidRDefault="00CA2F4E" w:rsidP="00CA2F4E">
      <w:pPr>
        <w:ind w:left="851" w:right="-90" w:hanging="425"/>
        <w:rPr>
          <w:rFonts w:ascii="Arial" w:hAnsi="Arial" w:cs="Arial"/>
          <w:sz w:val="24"/>
          <w:szCs w:val="24"/>
        </w:rPr>
      </w:pPr>
      <w:r w:rsidRPr="00CA2F4E">
        <w:rPr>
          <w:rFonts w:ascii="Arial" w:hAnsi="Arial" w:cs="Arial"/>
          <w:sz w:val="24"/>
          <w:szCs w:val="24"/>
        </w:rPr>
        <w:t>3.2   open and operate accounts with financial institutions including credit card and overdraft accounts;</w:t>
      </w:r>
    </w:p>
    <w:p w14:paraId="22E17DF6" w14:textId="77777777" w:rsidR="00CA2F4E" w:rsidRPr="00CA2F4E" w:rsidRDefault="00CA2F4E" w:rsidP="00CA2F4E">
      <w:pPr>
        <w:ind w:left="851" w:right="-90" w:hanging="425"/>
        <w:rPr>
          <w:rFonts w:ascii="Arial" w:hAnsi="Arial" w:cs="Arial"/>
          <w:sz w:val="24"/>
          <w:szCs w:val="24"/>
        </w:rPr>
      </w:pPr>
      <w:r w:rsidRPr="00CA2F4E">
        <w:rPr>
          <w:rFonts w:ascii="Arial" w:hAnsi="Arial" w:cs="Arial"/>
          <w:sz w:val="24"/>
          <w:szCs w:val="24"/>
        </w:rPr>
        <w:t>3.3   borrow money and give security for loans;</w:t>
      </w:r>
    </w:p>
    <w:p w14:paraId="3FA9FBCB" w14:textId="77777777" w:rsidR="00CA2F4E" w:rsidRPr="00CA2F4E" w:rsidRDefault="00CA2F4E" w:rsidP="00CA2F4E">
      <w:pPr>
        <w:ind w:left="851" w:right="-90" w:hanging="425"/>
        <w:rPr>
          <w:rFonts w:ascii="Arial" w:hAnsi="Arial" w:cs="Arial"/>
          <w:sz w:val="24"/>
          <w:szCs w:val="24"/>
        </w:rPr>
      </w:pPr>
      <w:r w:rsidRPr="00CA2F4E">
        <w:rPr>
          <w:rFonts w:ascii="Arial" w:hAnsi="Arial" w:cs="Arial"/>
          <w:sz w:val="24"/>
          <w:szCs w:val="24"/>
        </w:rPr>
        <w:t>3.4   invest the Club’s money in any authorised trustee investment or other investment from time to time;</w:t>
      </w:r>
    </w:p>
    <w:p w14:paraId="772D61C6" w14:textId="77777777" w:rsidR="00CA2F4E" w:rsidRPr="00CA2F4E" w:rsidRDefault="00CA2F4E" w:rsidP="00CA2F4E">
      <w:pPr>
        <w:ind w:left="851" w:right="-90" w:hanging="425"/>
        <w:rPr>
          <w:rFonts w:ascii="Arial" w:hAnsi="Arial" w:cs="Arial"/>
          <w:sz w:val="24"/>
          <w:szCs w:val="24"/>
        </w:rPr>
      </w:pPr>
      <w:r w:rsidRPr="00CA2F4E">
        <w:rPr>
          <w:rFonts w:ascii="Arial" w:hAnsi="Arial" w:cs="Arial"/>
          <w:sz w:val="24"/>
          <w:szCs w:val="24"/>
        </w:rPr>
        <w:t>3.5   administer any property on trust;</w:t>
      </w:r>
    </w:p>
    <w:p w14:paraId="230CF0A0" w14:textId="77777777" w:rsidR="00CA2F4E" w:rsidRPr="00CA2F4E" w:rsidRDefault="00CA2F4E" w:rsidP="00CA2F4E">
      <w:pPr>
        <w:ind w:left="851" w:right="-90" w:hanging="425"/>
        <w:rPr>
          <w:rFonts w:ascii="Arial" w:hAnsi="Arial" w:cs="Arial"/>
          <w:sz w:val="24"/>
          <w:szCs w:val="24"/>
        </w:rPr>
      </w:pPr>
      <w:r w:rsidRPr="00CA2F4E">
        <w:rPr>
          <w:rFonts w:ascii="Arial" w:hAnsi="Arial" w:cs="Arial"/>
          <w:sz w:val="24"/>
          <w:szCs w:val="24"/>
        </w:rPr>
        <w:t>3.6   appoint agents and attorneys to transact any business on behalf of the Club;</w:t>
      </w:r>
    </w:p>
    <w:p w14:paraId="4278022A" w14:textId="77777777" w:rsidR="00CA2F4E" w:rsidRPr="00CA2F4E" w:rsidRDefault="00CA2F4E" w:rsidP="00CA2F4E">
      <w:pPr>
        <w:ind w:left="851" w:right="-90" w:hanging="425"/>
        <w:rPr>
          <w:rFonts w:ascii="Arial" w:hAnsi="Arial" w:cs="Arial"/>
          <w:sz w:val="24"/>
          <w:szCs w:val="24"/>
        </w:rPr>
      </w:pPr>
      <w:r w:rsidRPr="00CA2F4E">
        <w:rPr>
          <w:rFonts w:ascii="Arial" w:hAnsi="Arial" w:cs="Arial"/>
          <w:sz w:val="24"/>
          <w:szCs w:val="24"/>
        </w:rPr>
        <w:t>3.7   enter into any contract it considers necessary or desirable;</w:t>
      </w:r>
    </w:p>
    <w:p w14:paraId="10F7EF82" w14:textId="77777777" w:rsidR="00CA2F4E" w:rsidRPr="00CA2F4E" w:rsidRDefault="00CA2F4E" w:rsidP="00CA2F4E">
      <w:pPr>
        <w:tabs>
          <w:tab w:val="left" w:pos="1985"/>
          <w:tab w:val="left" w:pos="2127"/>
        </w:tabs>
        <w:ind w:left="851" w:right="-90" w:hanging="425"/>
        <w:rPr>
          <w:rFonts w:ascii="Arial" w:hAnsi="Arial" w:cs="Arial"/>
          <w:sz w:val="24"/>
          <w:szCs w:val="24"/>
        </w:rPr>
      </w:pPr>
      <w:r w:rsidRPr="00CA2F4E">
        <w:rPr>
          <w:rFonts w:ascii="Arial" w:hAnsi="Arial" w:cs="Arial"/>
          <w:sz w:val="24"/>
          <w:szCs w:val="24"/>
        </w:rPr>
        <w:t>3.8   appoint and disband sub-Committees as it considers expedient and to set terms of reference as to their powers, duties and conduct of their business;</w:t>
      </w:r>
    </w:p>
    <w:p w14:paraId="12AC176F" w14:textId="77777777" w:rsidR="00CA2F4E" w:rsidRPr="00CA2F4E" w:rsidRDefault="00CA2F4E" w:rsidP="00CA2F4E">
      <w:pPr>
        <w:ind w:left="851" w:right="-90" w:hanging="425"/>
        <w:rPr>
          <w:rFonts w:ascii="Arial" w:hAnsi="Arial" w:cs="Arial"/>
          <w:sz w:val="24"/>
          <w:szCs w:val="24"/>
        </w:rPr>
      </w:pPr>
      <w:r w:rsidRPr="00CA2F4E">
        <w:rPr>
          <w:rFonts w:ascii="Arial" w:hAnsi="Arial" w:cs="Arial"/>
          <w:sz w:val="24"/>
          <w:szCs w:val="24"/>
        </w:rPr>
        <w:t>3.9   appoint a Public Officer;</w:t>
      </w:r>
    </w:p>
    <w:p w14:paraId="6F0BC28E" w14:textId="77777777" w:rsidR="00CA2F4E" w:rsidRPr="00CA2F4E" w:rsidRDefault="00CA2F4E" w:rsidP="00CA2F4E">
      <w:pPr>
        <w:ind w:left="851" w:right="-90" w:hanging="425"/>
        <w:rPr>
          <w:rFonts w:ascii="Arial" w:hAnsi="Arial" w:cs="Arial"/>
          <w:sz w:val="24"/>
          <w:szCs w:val="24"/>
        </w:rPr>
      </w:pPr>
      <w:r w:rsidRPr="00CA2F4E">
        <w:rPr>
          <w:rFonts w:ascii="Arial" w:hAnsi="Arial" w:cs="Arial"/>
          <w:sz w:val="24"/>
          <w:szCs w:val="24"/>
        </w:rPr>
        <w:t xml:space="preserve">3.10 make, amend or repeal Bylaws not inconsistent with the Rules including but not limited to: </w:t>
      </w:r>
    </w:p>
    <w:p w14:paraId="3133BB7F" w14:textId="77777777" w:rsidR="00CA2F4E" w:rsidRPr="00CA2F4E" w:rsidRDefault="00CA2F4E" w:rsidP="00CA2F4E">
      <w:pPr>
        <w:ind w:left="1701" w:right="-90" w:hanging="850"/>
        <w:rPr>
          <w:rFonts w:ascii="Arial" w:hAnsi="Arial" w:cs="Arial"/>
          <w:sz w:val="24"/>
          <w:szCs w:val="24"/>
        </w:rPr>
      </w:pPr>
      <w:r w:rsidRPr="00CA2F4E">
        <w:rPr>
          <w:rFonts w:ascii="Arial" w:hAnsi="Arial" w:cs="Arial"/>
          <w:sz w:val="24"/>
          <w:szCs w:val="24"/>
        </w:rPr>
        <w:t>3.10.1 regulating the respective rights, privileges and obligations of members;</w:t>
      </w:r>
    </w:p>
    <w:p w14:paraId="28ACBEFF" w14:textId="77777777" w:rsidR="00CA2F4E" w:rsidRPr="00CA2F4E" w:rsidRDefault="00CA2F4E" w:rsidP="00CA2F4E">
      <w:pPr>
        <w:ind w:left="1701" w:right="-90" w:hanging="850"/>
        <w:rPr>
          <w:rFonts w:ascii="Arial" w:hAnsi="Arial" w:cs="Arial"/>
          <w:sz w:val="24"/>
          <w:szCs w:val="24"/>
        </w:rPr>
      </w:pPr>
      <w:r w:rsidRPr="00CA2F4E">
        <w:rPr>
          <w:rFonts w:ascii="Arial" w:hAnsi="Arial" w:cs="Arial"/>
          <w:sz w:val="24"/>
          <w:szCs w:val="24"/>
        </w:rPr>
        <w:t>3.10.2 regulating the conduct of functions sanctioned by the Club and the dress requirements to be observed at such functions;</w:t>
      </w:r>
    </w:p>
    <w:p w14:paraId="0627F789" w14:textId="77777777" w:rsidR="00CA2F4E" w:rsidRPr="00CA2F4E" w:rsidRDefault="00CA2F4E" w:rsidP="00CA2F4E">
      <w:pPr>
        <w:ind w:left="1701" w:right="-90" w:hanging="850"/>
        <w:rPr>
          <w:rFonts w:ascii="Arial" w:hAnsi="Arial" w:cs="Arial"/>
          <w:sz w:val="24"/>
          <w:szCs w:val="24"/>
        </w:rPr>
      </w:pPr>
      <w:r w:rsidRPr="00CA2F4E">
        <w:rPr>
          <w:rFonts w:ascii="Arial" w:hAnsi="Arial" w:cs="Arial"/>
          <w:sz w:val="24"/>
          <w:szCs w:val="24"/>
        </w:rPr>
        <w:t>3.10.3 regulating the invitation of guests to the Club functions;</w:t>
      </w:r>
    </w:p>
    <w:p w14:paraId="464FED67" w14:textId="77777777" w:rsidR="00CA2F4E" w:rsidRPr="00CA2F4E" w:rsidRDefault="00CA2F4E" w:rsidP="00CA2F4E">
      <w:pPr>
        <w:ind w:left="1701" w:right="-90" w:hanging="850"/>
        <w:rPr>
          <w:rFonts w:ascii="Arial" w:hAnsi="Arial" w:cs="Arial"/>
          <w:sz w:val="24"/>
          <w:szCs w:val="24"/>
        </w:rPr>
      </w:pPr>
      <w:r w:rsidRPr="00CA2F4E">
        <w:rPr>
          <w:rFonts w:ascii="Arial" w:hAnsi="Arial" w:cs="Arial"/>
          <w:sz w:val="24"/>
          <w:szCs w:val="24"/>
        </w:rPr>
        <w:t>3.10.4 regulating the conduct of General Meetings where no specific provision is made by the Rules;</w:t>
      </w:r>
    </w:p>
    <w:p w14:paraId="03536FD3" w14:textId="77777777" w:rsidR="00CA2F4E" w:rsidRPr="00CA2F4E" w:rsidRDefault="00CA2F4E" w:rsidP="00CA2F4E">
      <w:pPr>
        <w:tabs>
          <w:tab w:val="left" w:pos="3119"/>
        </w:tabs>
        <w:ind w:left="1701" w:right="-90" w:hanging="850"/>
        <w:rPr>
          <w:rFonts w:ascii="Arial" w:hAnsi="Arial" w:cs="Arial"/>
          <w:sz w:val="24"/>
          <w:szCs w:val="24"/>
        </w:rPr>
      </w:pPr>
      <w:r w:rsidRPr="00CA2F4E">
        <w:rPr>
          <w:rFonts w:ascii="Arial" w:hAnsi="Arial" w:cs="Arial"/>
          <w:sz w:val="24"/>
          <w:szCs w:val="24"/>
        </w:rPr>
        <w:t>3.10.5 regulating any other matter or procedure for the purposes of giving effect to the Rules or to the objects.</w:t>
      </w:r>
    </w:p>
    <w:p w14:paraId="32F5983E" w14:textId="77777777" w:rsidR="00CA2F4E" w:rsidRPr="00CA2F4E" w:rsidRDefault="00CA2F4E" w:rsidP="00CA2F4E">
      <w:pPr>
        <w:ind w:left="851" w:right="-90" w:hanging="425"/>
        <w:rPr>
          <w:rFonts w:ascii="Arial" w:hAnsi="Arial" w:cs="Arial"/>
          <w:sz w:val="24"/>
          <w:szCs w:val="24"/>
        </w:rPr>
      </w:pPr>
      <w:r w:rsidRPr="00CA2F4E">
        <w:rPr>
          <w:rFonts w:ascii="Arial" w:hAnsi="Arial" w:cs="Arial"/>
          <w:sz w:val="24"/>
          <w:szCs w:val="24"/>
        </w:rPr>
        <w:lastRenderedPageBreak/>
        <w:t>3.11   interpret the meaning of these Rules and to decide any question or issue for which the Rules or the Bylaws do not make provision including giving directions for dispute resolution between members and, if necessary, the appointment of an independent mediator at the members’ cost;</w:t>
      </w:r>
    </w:p>
    <w:p w14:paraId="12DE4AE9" w14:textId="01A51EFC" w:rsidR="00CA2F4E" w:rsidRPr="00CA2F4E" w:rsidRDefault="00CA2F4E" w:rsidP="00CA2F4E">
      <w:pPr>
        <w:ind w:left="851" w:right="-90" w:hanging="425"/>
        <w:rPr>
          <w:rFonts w:ascii="Arial" w:hAnsi="Arial" w:cs="Arial"/>
          <w:sz w:val="24"/>
          <w:szCs w:val="24"/>
        </w:rPr>
      </w:pPr>
      <w:r w:rsidRPr="00CA2F4E">
        <w:rPr>
          <w:rFonts w:ascii="Arial" w:hAnsi="Arial" w:cs="Arial"/>
          <w:sz w:val="24"/>
          <w:szCs w:val="24"/>
        </w:rPr>
        <w:t xml:space="preserve">3.12   do all such things as are within the objects of the Club and are not by the Act or by the Rules required to be done by the members in </w:t>
      </w:r>
      <w:r w:rsidR="00406FF7">
        <w:rPr>
          <w:rFonts w:ascii="Arial" w:hAnsi="Arial" w:cs="Arial"/>
          <w:sz w:val="24"/>
          <w:szCs w:val="24"/>
        </w:rPr>
        <w:t>a g</w:t>
      </w:r>
      <w:r w:rsidRPr="00CA2F4E">
        <w:rPr>
          <w:rFonts w:ascii="Arial" w:hAnsi="Arial" w:cs="Arial"/>
          <w:sz w:val="24"/>
          <w:szCs w:val="24"/>
        </w:rPr>
        <w:t xml:space="preserve">eneral </w:t>
      </w:r>
      <w:r w:rsidR="00406FF7">
        <w:rPr>
          <w:rFonts w:ascii="Arial" w:hAnsi="Arial" w:cs="Arial"/>
          <w:sz w:val="24"/>
          <w:szCs w:val="24"/>
        </w:rPr>
        <w:t>m</w:t>
      </w:r>
      <w:r w:rsidRPr="00CA2F4E">
        <w:rPr>
          <w:rFonts w:ascii="Arial" w:hAnsi="Arial" w:cs="Arial"/>
          <w:sz w:val="24"/>
          <w:szCs w:val="24"/>
        </w:rPr>
        <w:t>eeting.</w:t>
      </w:r>
    </w:p>
    <w:p w14:paraId="74EC8297" w14:textId="77777777" w:rsidR="00CA2F4E" w:rsidRPr="00CA2F4E" w:rsidRDefault="00CA2F4E" w:rsidP="00CA2F4E">
      <w:pPr>
        <w:ind w:left="851" w:right="-90" w:hanging="425"/>
        <w:rPr>
          <w:rFonts w:ascii="Arial" w:hAnsi="Arial" w:cs="Arial"/>
          <w:sz w:val="24"/>
          <w:szCs w:val="24"/>
        </w:rPr>
      </w:pPr>
      <w:r w:rsidRPr="00CA2F4E">
        <w:rPr>
          <w:rFonts w:ascii="Arial" w:hAnsi="Arial" w:cs="Arial"/>
          <w:sz w:val="24"/>
          <w:szCs w:val="24"/>
        </w:rPr>
        <w:t>3.13   The Club may only exercise its powers and use its income and assets (including any surplus) for its Objects.</w:t>
      </w:r>
    </w:p>
    <w:p w14:paraId="305AD2AB" w14:textId="77777777" w:rsidR="00CA2F4E" w:rsidRPr="00CA2F4E" w:rsidRDefault="00CA2F4E" w:rsidP="00CA2F4E">
      <w:pPr>
        <w:pStyle w:val="ListParagraph"/>
        <w:spacing w:after="0" w:line="240" w:lineRule="auto"/>
        <w:ind w:left="851" w:hanging="567"/>
        <w:contextualSpacing w:val="0"/>
        <w:rPr>
          <w:rFonts w:ascii="Arial" w:hAnsi="Arial" w:cs="Arial"/>
          <w:sz w:val="24"/>
          <w:szCs w:val="24"/>
        </w:rPr>
      </w:pPr>
      <w:r w:rsidRPr="00CA2F4E">
        <w:rPr>
          <w:rFonts w:ascii="Arial" w:hAnsi="Arial" w:cs="Arial"/>
          <w:b/>
          <w:bCs/>
          <w:sz w:val="24"/>
          <w:szCs w:val="24"/>
        </w:rPr>
        <w:t>RS 4</w:t>
      </w:r>
      <w:r w:rsidRPr="00CA2F4E">
        <w:rPr>
          <w:rFonts w:ascii="Arial" w:hAnsi="Arial" w:cs="Arial"/>
          <w:sz w:val="24"/>
          <w:szCs w:val="24"/>
        </w:rPr>
        <w:t>. Categories of Members</w:t>
      </w:r>
    </w:p>
    <w:p w14:paraId="2750AEAF" w14:textId="77777777" w:rsidR="00CA2F4E" w:rsidRPr="00CA2F4E" w:rsidRDefault="00CA2F4E" w:rsidP="002E542C">
      <w:pPr>
        <w:pStyle w:val="ListParagraph"/>
        <w:numPr>
          <w:ilvl w:val="0"/>
          <w:numId w:val="3"/>
        </w:numPr>
        <w:ind w:left="993" w:hanging="426"/>
        <w:rPr>
          <w:rFonts w:ascii="Arial" w:hAnsi="Arial" w:cs="Arial"/>
          <w:sz w:val="24"/>
          <w:szCs w:val="24"/>
        </w:rPr>
      </w:pPr>
      <w:r w:rsidRPr="00CA2F4E">
        <w:rPr>
          <w:rFonts w:ascii="Arial" w:hAnsi="Arial" w:cs="Arial"/>
          <w:sz w:val="24"/>
          <w:szCs w:val="24"/>
        </w:rPr>
        <w:t>Ordinary Member</w:t>
      </w:r>
    </w:p>
    <w:p w14:paraId="5D4A2AC4" w14:textId="77777777" w:rsidR="00CA2F4E" w:rsidRPr="00CA2F4E" w:rsidRDefault="00CA2F4E" w:rsidP="002E542C">
      <w:pPr>
        <w:pStyle w:val="ListParagraph"/>
        <w:numPr>
          <w:ilvl w:val="0"/>
          <w:numId w:val="3"/>
        </w:numPr>
        <w:ind w:left="993" w:hanging="426"/>
        <w:rPr>
          <w:rFonts w:ascii="Arial" w:hAnsi="Arial" w:cs="Arial"/>
          <w:sz w:val="24"/>
          <w:szCs w:val="24"/>
        </w:rPr>
      </w:pPr>
      <w:r w:rsidRPr="00CA2F4E">
        <w:rPr>
          <w:rFonts w:ascii="Arial" w:hAnsi="Arial" w:cs="Arial"/>
          <w:sz w:val="24"/>
          <w:szCs w:val="24"/>
        </w:rPr>
        <w:t>Life Member</w:t>
      </w:r>
    </w:p>
    <w:p w14:paraId="01578E14" w14:textId="77777777" w:rsidR="00CA2F4E" w:rsidRPr="00CA2F4E" w:rsidRDefault="00CA2F4E" w:rsidP="002E542C">
      <w:pPr>
        <w:pStyle w:val="ListParagraph"/>
        <w:numPr>
          <w:ilvl w:val="0"/>
          <w:numId w:val="3"/>
        </w:numPr>
        <w:ind w:left="993" w:hanging="426"/>
        <w:rPr>
          <w:rFonts w:ascii="Arial" w:hAnsi="Arial" w:cs="Arial"/>
          <w:sz w:val="24"/>
          <w:szCs w:val="24"/>
        </w:rPr>
      </w:pPr>
      <w:r w:rsidRPr="00CA2F4E">
        <w:rPr>
          <w:rFonts w:ascii="Arial" w:hAnsi="Arial" w:cs="Arial"/>
          <w:sz w:val="24"/>
          <w:szCs w:val="24"/>
        </w:rPr>
        <w:t xml:space="preserve">Honorary Members </w:t>
      </w:r>
    </w:p>
    <w:p w14:paraId="16F245D2" w14:textId="71339BB7" w:rsidR="00CA2F4E" w:rsidRPr="00CA2F4E" w:rsidRDefault="00CA2F4E" w:rsidP="00CA2F4E">
      <w:pPr>
        <w:ind w:firstLine="284"/>
        <w:rPr>
          <w:rFonts w:ascii="Arial" w:hAnsi="Arial" w:cs="Arial"/>
          <w:sz w:val="24"/>
          <w:szCs w:val="24"/>
        </w:rPr>
      </w:pPr>
      <w:r w:rsidRPr="00CA2F4E">
        <w:rPr>
          <w:rFonts w:ascii="Arial" w:hAnsi="Arial" w:cs="Arial"/>
          <w:b/>
          <w:bCs/>
          <w:sz w:val="24"/>
          <w:szCs w:val="24"/>
        </w:rPr>
        <w:t>RS 5.</w:t>
      </w:r>
      <w:r w:rsidRPr="00CA2F4E">
        <w:rPr>
          <w:rFonts w:ascii="Arial" w:hAnsi="Arial" w:cs="Arial"/>
          <w:sz w:val="24"/>
          <w:szCs w:val="24"/>
        </w:rPr>
        <w:t xml:space="preserve"> </w:t>
      </w:r>
      <w:r w:rsidRPr="00CA2F4E">
        <w:rPr>
          <w:rFonts w:ascii="Arial" w:hAnsi="Arial" w:cs="Arial"/>
          <w:b/>
          <w:bCs/>
          <w:sz w:val="24"/>
          <w:szCs w:val="24"/>
        </w:rPr>
        <w:t>Life Member selection requirements</w:t>
      </w:r>
      <w:r w:rsidRPr="00CA2F4E">
        <w:rPr>
          <w:rFonts w:ascii="Arial" w:hAnsi="Arial" w:cs="Arial"/>
          <w:sz w:val="24"/>
          <w:szCs w:val="24"/>
        </w:rPr>
        <w:t>.</w:t>
      </w:r>
    </w:p>
    <w:p w14:paraId="676D57BD" w14:textId="77777777" w:rsidR="00CA2F4E" w:rsidRPr="00CA2F4E" w:rsidRDefault="00CA2F4E" w:rsidP="00CA2F4E">
      <w:pPr>
        <w:ind w:left="709"/>
        <w:rPr>
          <w:rFonts w:ascii="Arial" w:hAnsi="Arial" w:cs="Arial"/>
          <w:sz w:val="24"/>
          <w:szCs w:val="24"/>
        </w:rPr>
      </w:pPr>
      <w:r w:rsidRPr="00CA2F4E">
        <w:rPr>
          <w:rFonts w:ascii="Arial" w:hAnsi="Arial" w:cs="Arial"/>
          <w:sz w:val="24"/>
          <w:szCs w:val="24"/>
        </w:rPr>
        <w:t>In assessing whether a member should be awarded Life Membership the Committee should undertake confidential enquiries as to the following:</w:t>
      </w:r>
    </w:p>
    <w:p w14:paraId="68CBD9D1" w14:textId="77777777" w:rsidR="00CA2F4E" w:rsidRPr="00CA2F4E" w:rsidRDefault="00CA2F4E" w:rsidP="002E542C">
      <w:pPr>
        <w:pStyle w:val="ListParagraph"/>
        <w:numPr>
          <w:ilvl w:val="0"/>
          <w:numId w:val="4"/>
        </w:numPr>
        <w:ind w:left="993" w:hanging="426"/>
        <w:rPr>
          <w:rFonts w:ascii="Arial" w:hAnsi="Arial" w:cs="Arial"/>
          <w:sz w:val="24"/>
          <w:szCs w:val="24"/>
        </w:rPr>
      </w:pPr>
      <w:r w:rsidRPr="00CA2F4E">
        <w:rPr>
          <w:rFonts w:ascii="Arial" w:hAnsi="Arial" w:cs="Arial"/>
          <w:sz w:val="24"/>
          <w:szCs w:val="24"/>
        </w:rPr>
        <w:t>Long and continuous service to the Club over a number of years</w:t>
      </w:r>
    </w:p>
    <w:p w14:paraId="6F701B83" w14:textId="77777777" w:rsidR="00CA2F4E" w:rsidRPr="00CA2F4E" w:rsidRDefault="00CA2F4E" w:rsidP="002E542C">
      <w:pPr>
        <w:pStyle w:val="ListParagraph"/>
        <w:numPr>
          <w:ilvl w:val="0"/>
          <w:numId w:val="4"/>
        </w:numPr>
        <w:ind w:left="993" w:hanging="426"/>
        <w:rPr>
          <w:rFonts w:ascii="Arial" w:hAnsi="Arial" w:cs="Arial"/>
          <w:sz w:val="24"/>
          <w:szCs w:val="24"/>
        </w:rPr>
      </w:pPr>
      <w:r w:rsidRPr="00CA2F4E">
        <w:rPr>
          <w:rFonts w:ascii="Arial" w:hAnsi="Arial" w:cs="Arial"/>
          <w:sz w:val="24"/>
          <w:szCs w:val="24"/>
        </w:rPr>
        <w:t>being actively engaged in the welfare of the Club</w:t>
      </w:r>
    </w:p>
    <w:p w14:paraId="3ADC62B5" w14:textId="77777777" w:rsidR="00CA2F4E" w:rsidRPr="00CA2F4E" w:rsidRDefault="00CA2F4E" w:rsidP="002E542C">
      <w:pPr>
        <w:pStyle w:val="ListParagraph"/>
        <w:numPr>
          <w:ilvl w:val="0"/>
          <w:numId w:val="4"/>
        </w:numPr>
        <w:ind w:left="993" w:hanging="426"/>
        <w:rPr>
          <w:rFonts w:ascii="Arial" w:hAnsi="Arial" w:cs="Arial"/>
          <w:sz w:val="24"/>
          <w:szCs w:val="24"/>
        </w:rPr>
      </w:pPr>
      <w:r w:rsidRPr="00CA2F4E">
        <w:rPr>
          <w:rFonts w:ascii="Arial" w:hAnsi="Arial" w:cs="Arial"/>
          <w:sz w:val="24"/>
          <w:szCs w:val="24"/>
        </w:rPr>
        <w:t>impeccable honesty and integrity</w:t>
      </w:r>
    </w:p>
    <w:p w14:paraId="33C385CF" w14:textId="77777777" w:rsidR="00CA2F4E" w:rsidRPr="00CA2F4E" w:rsidRDefault="00CA2F4E" w:rsidP="002E542C">
      <w:pPr>
        <w:pStyle w:val="ListParagraph"/>
        <w:numPr>
          <w:ilvl w:val="0"/>
          <w:numId w:val="4"/>
        </w:numPr>
        <w:ind w:left="993" w:hanging="426"/>
        <w:rPr>
          <w:rFonts w:ascii="Arial" w:hAnsi="Arial" w:cs="Arial"/>
          <w:sz w:val="24"/>
          <w:szCs w:val="24"/>
        </w:rPr>
      </w:pPr>
      <w:r w:rsidRPr="00CA2F4E">
        <w:rPr>
          <w:rFonts w:ascii="Arial" w:hAnsi="Arial" w:cs="Arial"/>
          <w:sz w:val="24"/>
          <w:szCs w:val="24"/>
        </w:rPr>
        <w:t>meritorious service to the Club (collectively referred to as the “Life Member Details”)</w:t>
      </w:r>
    </w:p>
    <w:p w14:paraId="6EF117AF" w14:textId="77777777" w:rsidR="00CA2F4E" w:rsidRPr="00CA2F4E" w:rsidRDefault="00CA2F4E" w:rsidP="00CA2F4E">
      <w:pPr>
        <w:ind w:left="993" w:hanging="709"/>
        <w:rPr>
          <w:rFonts w:ascii="Arial" w:hAnsi="Arial" w:cs="Arial"/>
          <w:sz w:val="24"/>
          <w:szCs w:val="24"/>
        </w:rPr>
      </w:pPr>
      <w:r w:rsidRPr="00CA2F4E">
        <w:rPr>
          <w:rFonts w:ascii="Arial" w:hAnsi="Arial" w:cs="Arial"/>
          <w:b/>
          <w:bCs/>
          <w:sz w:val="24"/>
          <w:szCs w:val="24"/>
        </w:rPr>
        <w:t>RS 6. The register of members must include at least the following</w:t>
      </w:r>
      <w:r w:rsidRPr="00CA2F4E">
        <w:rPr>
          <w:rFonts w:ascii="Arial" w:hAnsi="Arial" w:cs="Arial"/>
          <w:sz w:val="24"/>
          <w:szCs w:val="24"/>
        </w:rPr>
        <w:t>:</w:t>
      </w:r>
    </w:p>
    <w:p w14:paraId="32268B56" w14:textId="77777777" w:rsidR="00CA2F4E" w:rsidRPr="00CA2F4E" w:rsidRDefault="00CA2F4E" w:rsidP="002E542C">
      <w:pPr>
        <w:pStyle w:val="ListParagraph"/>
        <w:numPr>
          <w:ilvl w:val="0"/>
          <w:numId w:val="5"/>
        </w:numPr>
        <w:ind w:left="993"/>
        <w:rPr>
          <w:rFonts w:ascii="Arial" w:hAnsi="Arial" w:cs="Arial"/>
          <w:sz w:val="24"/>
          <w:szCs w:val="24"/>
        </w:rPr>
      </w:pPr>
      <w:r w:rsidRPr="00CA2F4E">
        <w:rPr>
          <w:rFonts w:ascii="Arial" w:hAnsi="Arial" w:cs="Arial"/>
          <w:sz w:val="24"/>
          <w:szCs w:val="24"/>
        </w:rPr>
        <w:t>Full name of the member,</w:t>
      </w:r>
    </w:p>
    <w:p w14:paraId="0BBC3857" w14:textId="77777777" w:rsidR="00CA2F4E" w:rsidRPr="00CA2F4E" w:rsidRDefault="00CA2F4E" w:rsidP="002E542C">
      <w:pPr>
        <w:pStyle w:val="ListParagraph"/>
        <w:numPr>
          <w:ilvl w:val="0"/>
          <w:numId w:val="5"/>
        </w:numPr>
        <w:ind w:left="993"/>
        <w:rPr>
          <w:rFonts w:ascii="Arial" w:hAnsi="Arial" w:cs="Arial"/>
          <w:sz w:val="24"/>
          <w:szCs w:val="24"/>
        </w:rPr>
      </w:pPr>
      <w:r w:rsidRPr="00CA2F4E">
        <w:rPr>
          <w:rFonts w:ascii="Arial" w:hAnsi="Arial" w:cs="Arial"/>
          <w:sz w:val="24"/>
          <w:szCs w:val="24"/>
        </w:rPr>
        <w:t>Home address, postal address and email address</w:t>
      </w:r>
    </w:p>
    <w:p w14:paraId="4ECA09C4" w14:textId="77777777" w:rsidR="00CA2F4E" w:rsidRPr="00CA2F4E" w:rsidRDefault="00CA2F4E" w:rsidP="002E542C">
      <w:pPr>
        <w:pStyle w:val="ListParagraph"/>
        <w:numPr>
          <w:ilvl w:val="0"/>
          <w:numId w:val="5"/>
        </w:numPr>
        <w:ind w:left="993"/>
        <w:rPr>
          <w:rFonts w:ascii="Arial" w:hAnsi="Arial" w:cs="Arial"/>
          <w:sz w:val="24"/>
          <w:szCs w:val="24"/>
        </w:rPr>
      </w:pPr>
      <w:r w:rsidRPr="00CA2F4E">
        <w:rPr>
          <w:rFonts w:ascii="Arial" w:hAnsi="Arial" w:cs="Arial"/>
          <w:sz w:val="24"/>
          <w:szCs w:val="24"/>
        </w:rPr>
        <w:t>Contact phone number</w:t>
      </w:r>
    </w:p>
    <w:p w14:paraId="37E58BD4" w14:textId="77777777" w:rsidR="00CA2F4E" w:rsidRPr="00CA2F4E" w:rsidRDefault="00CA2F4E" w:rsidP="002E542C">
      <w:pPr>
        <w:pStyle w:val="ListParagraph"/>
        <w:numPr>
          <w:ilvl w:val="0"/>
          <w:numId w:val="5"/>
        </w:numPr>
        <w:ind w:left="993"/>
        <w:rPr>
          <w:rFonts w:ascii="Arial" w:hAnsi="Arial" w:cs="Arial"/>
          <w:sz w:val="24"/>
          <w:szCs w:val="24"/>
        </w:rPr>
      </w:pPr>
      <w:r w:rsidRPr="00CA2F4E">
        <w:rPr>
          <w:rFonts w:ascii="Arial" w:hAnsi="Arial" w:cs="Arial"/>
          <w:sz w:val="24"/>
          <w:szCs w:val="24"/>
        </w:rPr>
        <w:t>Date of acceptance as a member</w:t>
      </w:r>
    </w:p>
    <w:p w14:paraId="7C3225DE" w14:textId="77777777" w:rsidR="00CA2F4E" w:rsidRPr="00CA2F4E" w:rsidRDefault="00CA2F4E" w:rsidP="002E542C">
      <w:pPr>
        <w:pStyle w:val="ListParagraph"/>
        <w:numPr>
          <w:ilvl w:val="0"/>
          <w:numId w:val="5"/>
        </w:numPr>
        <w:ind w:left="993"/>
        <w:rPr>
          <w:rFonts w:ascii="Arial" w:hAnsi="Arial" w:cs="Arial"/>
          <w:sz w:val="24"/>
          <w:szCs w:val="24"/>
        </w:rPr>
      </w:pPr>
      <w:r w:rsidRPr="00CA2F4E">
        <w:rPr>
          <w:rFonts w:ascii="Arial" w:hAnsi="Arial" w:cs="Arial"/>
          <w:sz w:val="24"/>
          <w:szCs w:val="24"/>
        </w:rPr>
        <w:t>Date when membership ceases.</w:t>
      </w:r>
    </w:p>
    <w:p w14:paraId="2AE3BE65" w14:textId="77777777" w:rsidR="00CA2F4E" w:rsidRPr="00CA2F4E" w:rsidRDefault="00CA2F4E" w:rsidP="00CA2F4E">
      <w:pPr>
        <w:ind w:left="851" w:hanging="567"/>
        <w:rPr>
          <w:rFonts w:ascii="Arial" w:hAnsi="Arial" w:cs="Arial"/>
          <w:sz w:val="24"/>
          <w:szCs w:val="24"/>
        </w:rPr>
      </w:pPr>
      <w:r w:rsidRPr="00CA2F4E">
        <w:rPr>
          <w:rFonts w:ascii="Arial" w:hAnsi="Arial" w:cs="Arial"/>
          <w:b/>
          <w:bCs/>
          <w:sz w:val="24"/>
          <w:szCs w:val="24"/>
        </w:rPr>
        <w:t>RS 7.</w:t>
      </w:r>
      <w:r w:rsidRPr="00CA2F4E">
        <w:rPr>
          <w:rFonts w:ascii="Arial" w:hAnsi="Arial" w:cs="Arial"/>
          <w:sz w:val="24"/>
          <w:szCs w:val="24"/>
        </w:rPr>
        <w:t xml:space="preserve"> </w:t>
      </w:r>
      <w:r w:rsidRPr="00CA2F4E">
        <w:rPr>
          <w:rFonts w:ascii="Arial" w:hAnsi="Arial" w:cs="Arial"/>
          <w:b/>
          <w:bCs/>
          <w:sz w:val="24"/>
          <w:szCs w:val="24"/>
        </w:rPr>
        <w:t>The following items shall be included in the agenda of the Annual General Meeting</w:t>
      </w:r>
      <w:r w:rsidRPr="00CA2F4E">
        <w:rPr>
          <w:rFonts w:ascii="Arial" w:hAnsi="Arial" w:cs="Arial"/>
          <w:sz w:val="24"/>
          <w:szCs w:val="24"/>
        </w:rPr>
        <w:t>:</w:t>
      </w:r>
    </w:p>
    <w:p w14:paraId="7E0BEF32" w14:textId="77777777" w:rsidR="00CA2F4E" w:rsidRPr="00CA2F4E" w:rsidRDefault="00CA2F4E" w:rsidP="00CA2F4E">
      <w:pPr>
        <w:ind w:left="567"/>
        <w:rPr>
          <w:rFonts w:ascii="Arial" w:hAnsi="Arial" w:cs="Arial"/>
          <w:sz w:val="24"/>
          <w:szCs w:val="24"/>
        </w:rPr>
      </w:pPr>
      <w:r w:rsidRPr="00CA2F4E">
        <w:rPr>
          <w:rFonts w:ascii="Arial" w:hAnsi="Arial" w:cs="Arial"/>
          <w:sz w:val="24"/>
          <w:szCs w:val="24"/>
        </w:rPr>
        <w:t>7.1   Notice of Meeting;</w:t>
      </w:r>
    </w:p>
    <w:p w14:paraId="2AE44E72" w14:textId="77777777" w:rsidR="00CA2F4E" w:rsidRPr="00CA2F4E" w:rsidRDefault="00CA2F4E" w:rsidP="00CA2F4E">
      <w:pPr>
        <w:ind w:left="567"/>
        <w:rPr>
          <w:rFonts w:ascii="Arial" w:hAnsi="Arial" w:cs="Arial"/>
          <w:sz w:val="24"/>
          <w:szCs w:val="24"/>
        </w:rPr>
      </w:pPr>
      <w:r w:rsidRPr="00CA2F4E">
        <w:rPr>
          <w:rFonts w:ascii="Arial" w:hAnsi="Arial" w:cs="Arial"/>
          <w:sz w:val="24"/>
          <w:szCs w:val="24"/>
        </w:rPr>
        <w:t>7.2   Apologies;</w:t>
      </w:r>
    </w:p>
    <w:p w14:paraId="13A239DE" w14:textId="77777777" w:rsidR="00CA2F4E" w:rsidRPr="00CA2F4E" w:rsidRDefault="00CA2F4E" w:rsidP="00CA2F4E">
      <w:pPr>
        <w:ind w:left="567"/>
        <w:rPr>
          <w:rFonts w:ascii="Arial" w:hAnsi="Arial" w:cs="Arial"/>
          <w:sz w:val="24"/>
          <w:szCs w:val="24"/>
        </w:rPr>
      </w:pPr>
      <w:r w:rsidRPr="00CA2F4E">
        <w:rPr>
          <w:rFonts w:ascii="Arial" w:hAnsi="Arial" w:cs="Arial"/>
          <w:sz w:val="24"/>
          <w:szCs w:val="24"/>
        </w:rPr>
        <w:t>7.3   Minutes of the previous Annual General Meeting;</w:t>
      </w:r>
    </w:p>
    <w:p w14:paraId="5192B3F1" w14:textId="77777777" w:rsidR="00CA2F4E" w:rsidRPr="00CA2F4E" w:rsidRDefault="00CA2F4E" w:rsidP="00CA2F4E">
      <w:pPr>
        <w:ind w:left="567"/>
        <w:rPr>
          <w:rFonts w:ascii="Arial" w:hAnsi="Arial" w:cs="Arial"/>
          <w:sz w:val="24"/>
          <w:szCs w:val="24"/>
        </w:rPr>
      </w:pPr>
      <w:r w:rsidRPr="00CA2F4E">
        <w:rPr>
          <w:rFonts w:ascii="Arial" w:hAnsi="Arial" w:cs="Arial"/>
          <w:sz w:val="24"/>
          <w:szCs w:val="24"/>
        </w:rPr>
        <w:t>7.4   President’s Report;</w:t>
      </w:r>
    </w:p>
    <w:p w14:paraId="040E0A88" w14:textId="7CEC2B82" w:rsidR="00CA2F4E" w:rsidRPr="00CA2F4E" w:rsidRDefault="00CA2F4E" w:rsidP="00CA2F4E">
      <w:pPr>
        <w:ind w:left="567"/>
        <w:rPr>
          <w:rFonts w:ascii="Arial" w:hAnsi="Arial" w:cs="Arial"/>
          <w:sz w:val="24"/>
          <w:szCs w:val="24"/>
        </w:rPr>
      </w:pPr>
      <w:r w:rsidRPr="00CA2F4E">
        <w:rPr>
          <w:rFonts w:ascii="Arial" w:hAnsi="Arial" w:cs="Arial"/>
          <w:sz w:val="24"/>
          <w:szCs w:val="24"/>
        </w:rPr>
        <w:t xml:space="preserve">7.5   </w:t>
      </w:r>
      <w:r w:rsidR="009A27D6">
        <w:rPr>
          <w:rFonts w:ascii="Arial" w:hAnsi="Arial" w:cs="Arial"/>
          <w:sz w:val="24"/>
          <w:szCs w:val="24"/>
        </w:rPr>
        <w:t>Secretary</w:t>
      </w:r>
      <w:r w:rsidRPr="00CA2F4E">
        <w:rPr>
          <w:rFonts w:ascii="Arial" w:hAnsi="Arial" w:cs="Arial"/>
          <w:sz w:val="24"/>
          <w:szCs w:val="24"/>
        </w:rPr>
        <w:t>’s Report;</w:t>
      </w:r>
    </w:p>
    <w:p w14:paraId="29B6BF0D" w14:textId="0321C05F" w:rsidR="00CA2F4E" w:rsidRPr="00CA2F4E" w:rsidRDefault="00CA2F4E" w:rsidP="00CA2F4E">
      <w:pPr>
        <w:ind w:left="567"/>
        <w:rPr>
          <w:rFonts w:ascii="Arial" w:hAnsi="Arial" w:cs="Arial"/>
          <w:sz w:val="24"/>
          <w:szCs w:val="24"/>
        </w:rPr>
      </w:pPr>
      <w:r w:rsidRPr="00CA2F4E">
        <w:rPr>
          <w:rFonts w:ascii="Arial" w:hAnsi="Arial" w:cs="Arial"/>
          <w:sz w:val="24"/>
          <w:szCs w:val="24"/>
        </w:rPr>
        <w:t>7.6   Treasurer’s Report and presentation of Financial Statements;</w:t>
      </w:r>
    </w:p>
    <w:p w14:paraId="62CC1FAD" w14:textId="6C7C9834" w:rsidR="00CA2F4E" w:rsidRPr="00CA2F4E" w:rsidRDefault="00CA2F4E" w:rsidP="00CA2F4E">
      <w:pPr>
        <w:ind w:left="567"/>
        <w:rPr>
          <w:rFonts w:ascii="Arial" w:hAnsi="Arial" w:cs="Arial"/>
          <w:sz w:val="24"/>
          <w:szCs w:val="24"/>
        </w:rPr>
      </w:pPr>
      <w:r w:rsidRPr="00CA2F4E">
        <w:rPr>
          <w:rFonts w:ascii="Arial" w:hAnsi="Arial" w:cs="Arial"/>
          <w:sz w:val="24"/>
          <w:szCs w:val="24"/>
        </w:rPr>
        <w:t>7.7   Auditor’s</w:t>
      </w:r>
      <w:r w:rsidR="004962D4">
        <w:rPr>
          <w:rFonts w:ascii="Arial" w:hAnsi="Arial" w:cs="Arial"/>
          <w:sz w:val="24"/>
          <w:szCs w:val="24"/>
        </w:rPr>
        <w:t xml:space="preserve"> </w:t>
      </w:r>
      <w:r w:rsidRPr="00CA2F4E">
        <w:rPr>
          <w:rFonts w:ascii="Arial" w:hAnsi="Arial" w:cs="Arial"/>
          <w:sz w:val="24"/>
          <w:szCs w:val="24"/>
        </w:rPr>
        <w:t>Report;</w:t>
      </w:r>
    </w:p>
    <w:p w14:paraId="4BE81467" w14:textId="77777777" w:rsidR="00CA2F4E" w:rsidRPr="00CA2F4E" w:rsidRDefault="00CA2F4E" w:rsidP="00CA2F4E">
      <w:pPr>
        <w:ind w:left="567"/>
        <w:rPr>
          <w:rFonts w:ascii="Arial" w:hAnsi="Arial" w:cs="Arial"/>
          <w:sz w:val="24"/>
          <w:szCs w:val="24"/>
        </w:rPr>
      </w:pPr>
      <w:r w:rsidRPr="00CA2F4E">
        <w:rPr>
          <w:rFonts w:ascii="Arial" w:hAnsi="Arial" w:cs="Arial"/>
          <w:sz w:val="24"/>
          <w:szCs w:val="24"/>
        </w:rPr>
        <w:t>7.8   Cellarmaster’s Report;</w:t>
      </w:r>
    </w:p>
    <w:p w14:paraId="2163841E" w14:textId="77777777" w:rsidR="00CA2F4E" w:rsidRPr="00CA2F4E" w:rsidRDefault="00CA2F4E" w:rsidP="00CA2F4E">
      <w:pPr>
        <w:ind w:left="567"/>
        <w:rPr>
          <w:rFonts w:ascii="Arial" w:hAnsi="Arial" w:cs="Arial"/>
          <w:sz w:val="24"/>
          <w:szCs w:val="24"/>
        </w:rPr>
      </w:pPr>
      <w:r w:rsidRPr="00CA2F4E">
        <w:rPr>
          <w:rFonts w:ascii="Arial" w:hAnsi="Arial" w:cs="Arial"/>
          <w:sz w:val="24"/>
          <w:szCs w:val="24"/>
        </w:rPr>
        <w:t>7.9   Authorise payment of the annual affiliation fee to the Founding Club;</w:t>
      </w:r>
    </w:p>
    <w:p w14:paraId="01D03E6E" w14:textId="77777777" w:rsidR="00CA2F4E" w:rsidRPr="00CA2F4E" w:rsidRDefault="00CA2F4E" w:rsidP="00CA2F4E">
      <w:pPr>
        <w:ind w:left="567"/>
        <w:rPr>
          <w:rFonts w:ascii="Arial" w:hAnsi="Arial" w:cs="Arial"/>
          <w:sz w:val="24"/>
          <w:szCs w:val="24"/>
        </w:rPr>
      </w:pPr>
      <w:r w:rsidRPr="00CA2F4E">
        <w:rPr>
          <w:rFonts w:ascii="Arial" w:hAnsi="Arial" w:cs="Arial"/>
          <w:sz w:val="24"/>
          <w:szCs w:val="24"/>
        </w:rPr>
        <w:lastRenderedPageBreak/>
        <w:t>7.10   Nomination for the Committee;</w:t>
      </w:r>
    </w:p>
    <w:p w14:paraId="2CF7B909" w14:textId="77777777" w:rsidR="00CA2F4E" w:rsidRPr="00CA2F4E" w:rsidRDefault="00CA2F4E" w:rsidP="00CA2F4E">
      <w:pPr>
        <w:ind w:left="567"/>
        <w:rPr>
          <w:rFonts w:ascii="Arial" w:hAnsi="Arial" w:cs="Arial"/>
          <w:sz w:val="24"/>
          <w:szCs w:val="24"/>
        </w:rPr>
      </w:pPr>
      <w:r w:rsidRPr="00CA2F4E">
        <w:rPr>
          <w:rFonts w:ascii="Arial" w:hAnsi="Arial" w:cs="Arial"/>
          <w:sz w:val="24"/>
          <w:szCs w:val="24"/>
        </w:rPr>
        <w:t>7.11   Election of Committee positions;</w:t>
      </w:r>
    </w:p>
    <w:p w14:paraId="36825528" w14:textId="77777777" w:rsidR="00CA2F4E" w:rsidRPr="00CA2F4E" w:rsidRDefault="00CA2F4E" w:rsidP="00CA2F4E">
      <w:pPr>
        <w:ind w:left="567"/>
        <w:rPr>
          <w:rFonts w:ascii="Arial" w:hAnsi="Arial" w:cs="Arial"/>
          <w:sz w:val="24"/>
          <w:szCs w:val="24"/>
        </w:rPr>
      </w:pPr>
      <w:r w:rsidRPr="00CA2F4E">
        <w:rPr>
          <w:rFonts w:ascii="Arial" w:hAnsi="Arial" w:cs="Arial"/>
          <w:sz w:val="24"/>
          <w:szCs w:val="24"/>
        </w:rPr>
        <w:t>7.12   Fixing of annual subscription, levies, fees;</w:t>
      </w:r>
    </w:p>
    <w:p w14:paraId="4109A391" w14:textId="1377E63B" w:rsidR="00CA2F4E" w:rsidRPr="00CA2F4E" w:rsidRDefault="00CA2F4E" w:rsidP="00CA2F4E">
      <w:pPr>
        <w:ind w:left="567"/>
        <w:rPr>
          <w:rFonts w:ascii="Arial" w:hAnsi="Arial" w:cs="Arial"/>
          <w:sz w:val="24"/>
          <w:szCs w:val="24"/>
        </w:rPr>
      </w:pPr>
      <w:r w:rsidRPr="00CA2F4E">
        <w:rPr>
          <w:rFonts w:ascii="Arial" w:hAnsi="Arial" w:cs="Arial"/>
          <w:sz w:val="24"/>
          <w:szCs w:val="24"/>
        </w:rPr>
        <w:t>7.13   Appointment of Auditor;</w:t>
      </w:r>
    </w:p>
    <w:p w14:paraId="29D4C8D2" w14:textId="77777777" w:rsidR="00CA2F4E" w:rsidRPr="00CA2F4E" w:rsidRDefault="00CA2F4E" w:rsidP="00CA2F4E">
      <w:pPr>
        <w:ind w:left="567"/>
        <w:rPr>
          <w:rFonts w:ascii="Arial" w:hAnsi="Arial" w:cs="Arial"/>
          <w:sz w:val="24"/>
          <w:szCs w:val="24"/>
        </w:rPr>
      </w:pPr>
      <w:r w:rsidRPr="00CA2F4E">
        <w:rPr>
          <w:rFonts w:ascii="Arial" w:hAnsi="Arial" w:cs="Arial"/>
          <w:sz w:val="24"/>
          <w:szCs w:val="24"/>
        </w:rPr>
        <w:t>7.14   Transact any business of which notice has been given;</w:t>
      </w:r>
    </w:p>
    <w:p w14:paraId="6328DD47" w14:textId="77777777" w:rsidR="00CA2F4E" w:rsidRPr="00CA2F4E" w:rsidRDefault="00CA2F4E" w:rsidP="00CA2F4E">
      <w:pPr>
        <w:spacing w:after="0" w:line="240" w:lineRule="auto"/>
        <w:ind w:left="567"/>
        <w:rPr>
          <w:rFonts w:ascii="Arial" w:hAnsi="Arial" w:cs="Arial"/>
          <w:sz w:val="24"/>
          <w:szCs w:val="24"/>
        </w:rPr>
      </w:pPr>
      <w:r w:rsidRPr="00CA2F4E">
        <w:rPr>
          <w:rFonts w:ascii="Arial" w:hAnsi="Arial" w:cs="Arial"/>
          <w:sz w:val="24"/>
          <w:szCs w:val="24"/>
        </w:rPr>
        <w:t>7.15   Other business which may properly be discussed.</w:t>
      </w:r>
    </w:p>
    <w:p w14:paraId="31BDE774" w14:textId="77777777" w:rsidR="00CA2F4E" w:rsidRPr="00CA2F4E" w:rsidRDefault="00CA2F4E" w:rsidP="00CA2F4E">
      <w:pPr>
        <w:rPr>
          <w:rFonts w:ascii="Arial" w:hAnsi="Arial" w:cs="Arial"/>
          <w:b/>
          <w:bCs/>
          <w:sz w:val="24"/>
          <w:szCs w:val="24"/>
        </w:rPr>
      </w:pPr>
    </w:p>
    <w:p w14:paraId="5D650DE1" w14:textId="77777777" w:rsidR="00CA2F4E" w:rsidRPr="00CA2F4E" w:rsidRDefault="00CA2F4E" w:rsidP="00CA2F4E">
      <w:pPr>
        <w:ind w:firstLine="284"/>
        <w:rPr>
          <w:rFonts w:ascii="Arial" w:hAnsi="Arial" w:cs="Arial"/>
          <w:b/>
          <w:bCs/>
          <w:sz w:val="24"/>
          <w:szCs w:val="24"/>
        </w:rPr>
      </w:pPr>
      <w:r w:rsidRPr="00CA2F4E">
        <w:rPr>
          <w:rFonts w:ascii="Arial" w:hAnsi="Arial" w:cs="Arial"/>
          <w:b/>
          <w:bCs/>
          <w:sz w:val="24"/>
          <w:szCs w:val="24"/>
        </w:rPr>
        <w:t xml:space="preserve">RS 8. Proxy Form details </w:t>
      </w:r>
    </w:p>
    <w:p w14:paraId="08D2482F" w14:textId="77777777" w:rsidR="00CA2F4E" w:rsidRPr="00CA2F4E" w:rsidRDefault="00CA2F4E" w:rsidP="002E542C">
      <w:pPr>
        <w:pStyle w:val="ListParagraph"/>
        <w:numPr>
          <w:ilvl w:val="0"/>
          <w:numId w:val="6"/>
        </w:numPr>
        <w:ind w:left="1134" w:hanging="567"/>
        <w:rPr>
          <w:rFonts w:ascii="Arial" w:hAnsi="Arial" w:cs="Arial"/>
          <w:sz w:val="24"/>
          <w:szCs w:val="24"/>
        </w:rPr>
      </w:pPr>
      <w:r w:rsidRPr="00CA2F4E">
        <w:rPr>
          <w:rFonts w:ascii="Arial" w:hAnsi="Arial" w:cs="Arial"/>
          <w:sz w:val="24"/>
          <w:szCs w:val="24"/>
        </w:rPr>
        <w:t xml:space="preserve">The name and address of the member </w:t>
      </w:r>
    </w:p>
    <w:p w14:paraId="0627E594" w14:textId="77777777" w:rsidR="00CA2F4E" w:rsidRPr="00CA2F4E" w:rsidRDefault="00CA2F4E" w:rsidP="002E542C">
      <w:pPr>
        <w:pStyle w:val="ListParagraph"/>
        <w:numPr>
          <w:ilvl w:val="0"/>
          <w:numId w:val="6"/>
        </w:numPr>
        <w:ind w:left="1134" w:hanging="567"/>
        <w:rPr>
          <w:rFonts w:ascii="Arial" w:hAnsi="Arial" w:cs="Arial"/>
          <w:sz w:val="24"/>
          <w:szCs w:val="24"/>
        </w:rPr>
      </w:pPr>
      <w:r w:rsidRPr="00CA2F4E">
        <w:rPr>
          <w:rFonts w:ascii="Arial" w:hAnsi="Arial" w:cs="Arial"/>
          <w:sz w:val="24"/>
          <w:szCs w:val="24"/>
        </w:rPr>
        <w:t>the name of the Club</w:t>
      </w:r>
    </w:p>
    <w:p w14:paraId="439F2293" w14:textId="77777777" w:rsidR="00CA2F4E" w:rsidRPr="00CA2F4E" w:rsidRDefault="00CA2F4E" w:rsidP="002E542C">
      <w:pPr>
        <w:pStyle w:val="ListParagraph"/>
        <w:numPr>
          <w:ilvl w:val="0"/>
          <w:numId w:val="6"/>
        </w:numPr>
        <w:ind w:left="1134" w:hanging="567"/>
        <w:rPr>
          <w:rFonts w:ascii="Arial" w:hAnsi="Arial" w:cs="Arial"/>
          <w:sz w:val="24"/>
          <w:szCs w:val="24"/>
        </w:rPr>
      </w:pPr>
      <w:r w:rsidRPr="00CA2F4E">
        <w:rPr>
          <w:rFonts w:ascii="Arial" w:hAnsi="Arial" w:cs="Arial"/>
          <w:sz w:val="24"/>
          <w:szCs w:val="24"/>
        </w:rPr>
        <w:t>the proxy process name and address and if no name is specified then it shall be the chair of the meeting of members</w:t>
      </w:r>
    </w:p>
    <w:p w14:paraId="4AFE4A00" w14:textId="77777777" w:rsidR="00CA2F4E" w:rsidRPr="00CA2F4E" w:rsidRDefault="00CA2F4E" w:rsidP="002E542C">
      <w:pPr>
        <w:pStyle w:val="ListParagraph"/>
        <w:numPr>
          <w:ilvl w:val="0"/>
          <w:numId w:val="6"/>
        </w:numPr>
        <w:ind w:left="1134" w:hanging="567"/>
        <w:rPr>
          <w:rFonts w:ascii="Arial" w:hAnsi="Arial" w:cs="Arial"/>
          <w:sz w:val="24"/>
          <w:szCs w:val="24"/>
        </w:rPr>
      </w:pPr>
      <w:r w:rsidRPr="00CA2F4E">
        <w:rPr>
          <w:rFonts w:ascii="Arial" w:hAnsi="Arial" w:cs="Arial"/>
          <w:sz w:val="24"/>
          <w:szCs w:val="24"/>
        </w:rPr>
        <w:t>details sufficient to identify the meeting</w:t>
      </w:r>
    </w:p>
    <w:p w14:paraId="1869D1B9" w14:textId="77777777" w:rsidR="00CA2F4E" w:rsidRPr="00CA2F4E" w:rsidRDefault="00CA2F4E" w:rsidP="002E542C">
      <w:pPr>
        <w:pStyle w:val="ListParagraph"/>
        <w:numPr>
          <w:ilvl w:val="0"/>
          <w:numId w:val="6"/>
        </w:numPr>
        <w:spacing w:after="120" w:line="240" w:lineRule="auto"/>
        <w:ind w:left="1134" w:hanging="567"/>
        <w:contextualSpacing w:val="0"/>
        <w:rPr>
          <w:rFonts w:ascii="Arial" w:hAnsi="Arial" w:cs="Arial"/>
          <w:sz w:val="24"/>
          <w:szCs w:val="24"/>
        </w:rPr>
      </w:pPr>
      <w:r w:rsidRPr="00CA2F4E">
        <w:rPr>
          <w:rFonts w:ascii="Arial" w:hAnsi="Arial" w:cs="Arial"/>
          <w:sz w:val="24"/>
          <w:szCs w:val="24"/>
        </w:rPr>
        <w:t>details sufficient to identify the member’s vote on each resolution set out in the proxy form.</w:t>
      </w:r>
    </w:p>
    <w:p w14:paraId="2E9F5304" w14:textId="77777777" w:rsidR="00CA2F4E" w:rsidRPr="00CA2F4E" w:rsidRDefault="00CA2F4E" w:rsidP="00CA2F4E">
      <w:pPr>
        <w:pStyle w:val="ListParagraph"/>
        <w:spacing w:after="120" w:line="240" w:lineRule="auto"/>
        <w:ind w:left="1702"/>
        <w:contextualSpacing w:val="0"/>
        <w:rPr>
          <w:rFonts w:ascii="Arial" w:hAnsi="Arial" w:cs="Arial"/>
          <w:sz w:val="24"/>
          <w:szCs w:val="24"/>
        </w:rPr>
      </w:pPr>
    </w:p>
    <w:p w14:paraId="31408BC2" w14:textId="77777777" w:rsidR="00CA2F4E" w:rsidRPr="00CA2F4E" w:rsidRDefault="00CA2F4E" w:rsidP="00CA2F4E">
      <w:pPr>
        <w:ind w:firstLine="284"/>
        <w:rPr>
          <w:rFonts w:ascii="Arial" w:hAnsi="Arial" w:cs="Arial"/>
          <w:b/>
          <w:bCs/>
          <w:sz w:val="24"/>
          <w:szCs w:val="24"/>
        </w:rPr>
      </w:pPr>
      <w:r w:rsidRPr="00CA2F4E">
        <w:rPr>
          <w:rFonts w:ascii="Arial" w:hAnsi="Arial" w:cs="Arial"/>
          <w:b/>
          <w:bCs/>
          <w:sz w:val="24"/>
          <w:szCs w:val="24"/>
        </w:rPr>
        <w:t>RS 9.</w:t>
      </w:r>
      <w:r w:rsidRPr="00CA2F4E">
        <w:rPr>
          <w:rFonts w:ascii="Arial" w:hAnsi="Arial" w:cs="Arial"/>
          <w:sz w:val="24"/>
          <w:szCs w:val="24"/>
        </w:rPr>
        <w:t xml:space="preserve"> </w:t>
      </w:r>
      <w:r w:rsidRPr="00CA2F4E">
        <w:rPr>
          <w:rFonts w:ascii="Arial" w:hAnsi="Arial" w:cs="Arial"/>
          <w:b/>
          <w:bCs/>
          <w:sz w:val="24"/>
          <w:szCs w:val="24"/>
        </w:rPr>
        <w:t>Examples of misconduct by a member</w:t>
      </w:r>
    </w:p>
    <w:p w14:paraId="143E5A03" w14:textId="77777777" w:rsidR="00CA2F4E" w:rsidRPr="00CA2F4E" w:rsidRDefault="00CA2F4E" w:rsidP="00CA2F4E">
      <w:pPr>
        <w:ind w:left="1134" w:hanging="567"/>
        <w:rPr>
          <w:rFonts w:ascii="Arial" w:hAnsi="Arial" w:cs="Arial"/>
          <w:sz w:val="24"/>
          <w:szCs w:val="24"/>
        </w:rPr>
      </w:pPr>
      <w:r w:rsidRPr="00CA2F4E">
        <w:rPr>
          <w:rFonts w:ascii="Arial" w:hAnsi="Arial" w:cs="Arial"/>
          <w:sz w:val="24"/>
          <w:szCs w:val="24"/>
        </w:rPr>
        <w:t>9.1   the overdue subscription of a member continues to be unpaid after 30</w:t>
      </w:r>
      <w:r w:rsidRPr="00CA2F4E">
        <w:rPr>
          <w:rFonts w:ascii="Arial" w:hAnsi="Arial" w:cs="Arial"/>
          <w:sz w:val="24"/>
          <w:szCs w:val="24"/>
          <w:vertAlign w:val="superscript"/>
        </w:rPr>
        <w:t>th</w:t>
      </w:r>
      <w:r w:rsidRPr="00CA2F4E">
        <w:rPr>
          <w:rFonts w:ascii="Arial" w:hAnsi="Arial" w:cs="Arial"/>
          <w:sz w:val="24"/>
          <w:szCs w:val="24"/>
        </w:rPr>
        <w:t xml:space="preserve"> September in any year, or moneys due and payable by the member to the Club remain unpaid at the expiration of 14 days from the date of written demand for payment;</w:t>
      </w:r>
    </w:p>
    <w:p w14:paraId="370FD1F9" w14:textId="77777777" w:rsidR="00CA2F4E" w:rsidRPr="00CA2F4E" w:rsidRDefault="00CA2F4E" w:rsidP="00CA2F4E">
      <w:pPr>
        <w:ind w:left="1134" w:hanging="567"/>
        <w:rPr>
          <w:rFonts w:ascii="Arial" w:hAnsi="Arial" w:cs="Arial"/>
          <w:sz w:val="24"/>
          <w:szCs w:val="24"/>
        </w:rPr>
      </w:pPr>
      <w:r w:rsidRPr="00CA2F4E">
        <w:rPr>
          <w:rFonts w:ascii="Arial" w:hAnsi="Arial" w:cs="Arial"/>
          <w:sz w:val="24"/>
          <w:szCs w:val="24"/>
        </w:rPr>
        <w:t>9.2   the member fails to attend at least three (3) consecutive dining functions of the Club without leave of the Committee;</w:t>
      </w:r>
    </w:p>
    <w:p w14:paraId="74F70FBA" w14:textId="77777777" w:rsidR="00CA2F4E" w:rsidRPr="00CA2F4E" w:rsidRDefault="00CA2F4E" w:rsidP="00CA2F4E">
      <w:pPr>
        <w:ind w:left="1134" w:hanging="567"/>
        <w:rPr>
          <w:rFonts w:ascii="Arial" w:hAnsi="Arial" w:cs="Arial"/>
          <w:sz w:val="24"/>
          <w:szCs w:val="24"/>
        </w:rPr>
      </w:pPr>
      <w:r w:rsidRPr="00CA2F4E">
        <w:rPr>
          <w:rFonts w:ascii="Arial" w:hAnsi="Arial" w:cs="Arial"/>
          <w:sz w:val="24"/>
          <w:szCs w:val="24"/>
        </w:rPr>
        <w:t>9.3   the member has been convicted anywhere in the country where the Club is located of an offence for which imprisonment is a penalty (whether or not imposed), or has been convicted outside of the country where the Club is located of an offence for which had it been committed in the country where the Club is located, imprisonment would be a penalty (whether or not imposed);</w:t>
      </w:r>
    </w:p>
    <w:p w14:paraId="45233D58" w14:textId="77777777" w:rsidR="00CA2F4E" w:rsidRPr="00CA2F4E" w:rsidRDefault="00CA2F4E" w:rsidP="00CA2F4E">
      <w:pPr>
        <w:ind w:left="1134" w:hanging="567"/>
        <w:rPr>
          <w:rFonts w:ascii="Arial" w:hAnsi="Arial" w:cs="Arial"/>
          <w:sz w:val="24"/>
          <w:szCs w:val="24"/>
        </w:rPr>
      </w:pPr>
      <w:r w:rsidRPr="00CA2F4E">
        <w:rPr>
          <w:rFonts w:ascii="Arial" w:hAnsi="Arial" w:cs="Arial"/>
          <w:sz w:val="24"/>
          <w:szCs w:val="24"/>
        </w:rPr>
        <w:t>9.4   the member in the opinion of the Committee has engaged in conduct which prejudicially affects or has the potential to prejudicially affect the reputation and standing of the Club or the Founding Club, or is detrimental either directly or indirectly to the interests of the Club or the Founding Club, including tangible and intellectual property, licences, registrations and affiliations or has failed to properly disclose a conflict of interest;</w:t>
      </w:r>
    </w:p>
    <w:p w14:paraId="73F52CA9" w14:textId="77777777" w:rsidR="00CA2F4E" w:rsidRPr="00CA2F4E" w:rsidRDefault="00CA2F4E" w:rsidP="00CA2F4E">
      <w:pPr>
        <w:ind w:left="1134" w:hanging="567"/>
        <w:rPr>
          <w:rFonts w:ascii="Arial" w:hAnsi="Arial" w:cs="Arial"/>
          <w:sz w:val="24"/>
          <w:szCs w:val="24"/>
        </w:rPr>
      </w:pPr>
      <w:r w:rsidRPr="00CA2F4E">
        <w:rPr>
          <w:rFonts w:ascii="Arial" w:hAnsi="Arial" w:cs="Arial"/>
          <w:sz w:val="24"/>
          <w:szCs w:val="24"/>
        </w:rPr>
        <w:t>9.5   the member has failed to comply with the Club Constitution, Rules, Bylaws, lawful direction of the Committee or with any resolution of the members in General Meeting.</w:t>
      </w:r>
    </w:p>
    <w:p w14:paraId="1348F23D" w14:textId="77777777" w:rsidR="00F64804" w:rsidRPr="00CA2F4E" w:rsidRDefault="00F64804" w:rsidP="00F64804">
      <w:pPr>
        <w:ind w:left="284"/>
        <w:rPr>
          <w:rFonts w:ascii="Arial" w:hAnsi="Arial" w:cs="Arial"/>
          <w:sz w:val="24"/>
          <w:szCs w:val="24"/>
        </w:rPr>
      </w:pPr>
      <w:r w:rsidRPr="00CA2F4E">
        <w:rPr>
          <w:rFonts w:ascii="Arial" w:hAnsi="Arial" w:cs="Arial"/>
          <w:b/>
          <w:bCs/>
          <w:sz w:val="24"/>
          <w:szCs w:val="24"/>
        </w:rPr>
        <w:t>RS 10.</w:t>
      </w:r>
      <w:r w:rsidRPr="00CA2F4E">
        <w:rPr>
          <w:rFonts w:ascii="Arial" w:hAnsi="Arial" w:cs="Arial"/>
          <w:sz w:val="24"/>
          <w:szCs w:val="24"/>
        </w:rPr>
        <w:t xml:space="preserve"> </w:t>
      </w:r>
      <w:r w:rsidRPr="00CA2F4E">
        <w:rPr>
          <w:rFonts w:ascii="Arial" w:hAnsi="Arial" w:cs="Arial"/>
          <w:b/>
          <w:bCs/>
          <w:sz w:val="24"/>
          <w:szCs w:val="24"/>
        </w:rPr>
        <w:t>Trademark</w:t>
      </w:r>
    </w:p>
    <w:p w14:paraId="7081D078" w14:textId="77777777" w:rsidR="00F64804" w:rsidRPr="00CA2F4E" w:rsidRDefault="00F64804" w:rsidP="002E542C">
      <w:pPr>
        <w:pStyle w:val="NoSpacing"/>
        <w:numPr>
          <w:ilvl w:val="1"/>
          <w:numId w:val="16"/>
        </w:numPr>
        <w:spacing w:after="120"/>
        <w:ind w:left="1134" w:hanging="850"/>
        <w:rPr>
          <w:rFonts w:ascii="Arial" w:hAnsi="Arial" w:cs="Arial"/>
          <w:sz w:val="24"/>
          <w:szCs w:val="24"/>
        </w:rPr>
      </w:pPr>
      <w:r w:rsidRPr="00CA2F4E">
        <w:rPr>
          <w:rFonts w:ascii="Arial" w:hAnsi="Arial" w:cs="Arial"/>
          <w:sz w:val="24"/>
          <w:szCs w:val="24"/>
        </w:rPr>
        <w:t>The Club’s right to display the Founding Club’s trademarks is conditional upon:</w:t>
      </w:r>
    </w:p>
    <w:p w14:paraId="3F278248" w14:textId="059B3331" w:rsidR="00F64804" w:rsidRPr="00CA2F4E" w:rsidRDefault="00F64804" w:rsidP="00F64804">
      <w:pPr>
        <w:pStyle w:val="NoSpacing"/>
        <w:spacing w:after="120"/>
        <w:ind w:left="2268" w:hanging="1134"/>
        <w:rPr>
          <w:rFonts w:ascii="Arial" w:hAnsi="Arial" w:cs="Arial"/>
          <w:sz w:val="24"/>
          <w:szCs w:val="24"/>
        </w:rPr>
      </w:pPr>
      <w:r>
        <w:rPr>
          <w:rFonts w:ascii="Arial" w:hAnsi="Arial" w:cs="Arial"/>
          <w:sz w:val="24"/>
          <w:szCs w:val="24"/>
        </w:rPr>
        <w:lastRenderedPageBreak/>
        <w:t>10.1.1</w:t>
      </w:r>
      <w:r>
        <w:rPr>
          <w:rFonts w:ascii="Arial" w:hAnsi="Arial" w:cs="Arial"/>
          <w:sz w:val="24"/>
          <w:szCs w:val="24"/>
        </w:rPr>
        <w:tab/>
      </w:r>
      <w:r w:rsidRPr="00CA2F4E">
        <w:rPr>
          <w:rFonts w:ascii="Arial" w:hAnsi="Arial" w:cs="Arial"/>
          <w:sz w:val="24"/>
          <w:szCs w:val="24"/>
        </w:rPr>
        <w:t xml:space="preserve">The Club paying to the Founding Club the annual affiliation fee </w:t>
      </w:r>
      <w:r>
        <w:rPr>
          <w:rFonts w:ascii="Arial" w:hAnsi="Arial" w:cs="Arial"/>
          <w:sz w:val="24"/>
          <w:szCs w:val="24"/>
        </w:rPr>
        <w:t xml:space="preserve">and any late payment fees </w:t>
      </w:r>
      <w:r w:rsidRPr="00CA2F4E">
        <w:rPr>
          <w:rFonts w:ascii="Arial" w:hAnsi="Arial" w:cs="Arial"/>
          <w:sz w:val="24"/>
          <w:szCs w:val="24"/>
        </w:rPr>
        <w:t xml:space="preserve">specified by </w:t>
      </w:r>
      <w:r w:rsidRPr="007B1D72">
        <w:rPr>
          <w:rFonts w:ascii="Arial" w:hAnsi="Arial" w:cs="Arial"/>
          <w:sz w:val="24"/>
          <w:szCs w:val="24"/>
        </w:rPr>
        <w:t>the Founding</w:t>
      </w:r>
      <w:r>
        <w:rPr>
          <w:rFonts w:ascii="Arial" w:hAnsi="Arial" w:cs="Arial"/>
          <w:sz w:val="24"/>
          <w:szCs w:val="24"/>
        </w:rPr>
        <w:t xml:space="preserve"> </w:t>
      </w:r>
      <w:r w:rsidRPr="00CA2F4E">
        <w:rPr>
          <w:rFonts w:ascii="Arial" w:hAnsi="Arial" w:cs="Arial"/>
          <w:sz w:val="24"/>
          <w:szCs w:val="24"/>
        </w:rPr>
        <w:t>Club;</w:t>
      </w:r>
    </w:p>
    <w:p w14:paraId="69BDD334" w14:textId="77777777" w:rsidR="00F64804" w:rsidRPr="00CA2F4E" w:rsidRDefault="00F64804" w:rsidP="002E542C">
      <w:pPr>
        <w:pStyle w:val="NoSpacing"/>
        <w:numPr>
          <w:ilvl w:val="2"/>
          <w:numId w:val="17"/>
        </w:numPr>
        <w:spacing w:after="120"/>
        <w:ind w:left="2268" w:hanging="1134"/>
        <w:rPr>
          <w:rFonts w:ascii="Arial" w:hAnsi="Arial" w:cs="Arial"/>
          <w:sz w:val="24"/>
          <w:szCs w:val="24"/>
        </w:rPr>
      </w:pPr>
      <w:bookmarkStart w:id="33" w:name="_Hlk95731553"/>
      <w:r w:rsidRPr="00CA2F4E">
        <w:rPr>
          <w:rFonts w:ascii="Arial" w:hAnsi="Arial" w:cs="Arial"/>
          <w:sz w:val="24"/>
          <w:szCs w:val="24"/>
        </w:rPr>
        <w:t>The Club paying to the Founding Club insurance premiums as required for</w:t>
      </w:r>
      <w:r>
        <w:rPr>
          <w:rFonts w:ascii="Arial" w:hAnsi="Arial" w:cs="Arial"/>
          <w:sz w:val="24"/>
          <w:szCs w:val="24"/>
        </w:rPr>
        <w:t xml:space="preserve"> </w:t>
      </w:r>
      <w:r w:rsidRPr="00CA2F4E">
        <w:rPr>
          <w:rFonts w:ascii="Arial" w:hAnsi="Arial" w:cs="Arial"/>
          <w:sz w:val="24"/>
          <w:szCs w:val="24"/>
        </w:rPr>
        <w:t xml:space="preserve">public liability and </w:t>
      </w:r>
      <w:r w:rsidRPr="007B1D72">
        <w:rPr>
          <w:rFonts w:ascii="Arial" w:hAnsi="Arial" w:cs="Arial"/>
          <w:sz w:val="24"/>
          <w:szCs w:val="24"/>
        </w:rPr>
        <w:t>association</w:t>
      </w:r>
      <w:r w:rsidRPr="00CA2F4E">
        <w:rPr>
          <w:rFonts w:ascii="Arial" w:hAnsi="Arial" w:cs="Arial"/>
          <w:sz w:val="24"/>
          <w:szCs w:val="24"/>
        </w:rPr>
        <w:t xml:space="preserve"> liability insurance cover;</w:t>
      </w:r>
    </w:p>
    <w:bookmarkEnd w:id="33"/>
    <w:p w14:paraId="325C63EF" w14:textId="77777777" w:rsidR="00F64804" w:rsidRPr="00CA2F4E" w:rsidRDefault="00F64804" w:rsidP="002E542C">
      <w:pPr>
        <w:pStyle w:val="NoSpacing"/>
        <w:numPr>
          <w:ilvl w:val="2"/>
          <w:numId w:val="17"/>
        </w:numPr>
        <w:spacing w:after="120"/>
        <w:ind w:left="2268" w:hanging="1134"/>
        <w:rPr>
          <w:rFonts w:ascii="Arial" w:hAnsi="Arial" w:cs="Arial"/>
          <w:sz w:val="24"/>
          <w:szCs w:val="24"/>
        </w:rPr>
      </w:pPr>
      <w:r w:rsidRPr="00CA2F4E">
        <w:rPr>
          <w:rFonts w:ascii="Arial" w:hAnsi="Arial" w:cs="Arial"/>
          <w:sz w:val="24"/>
          <w:szCs w:val="24"/>
        </w:rPr>
        <w:t>The Club delivering to the Founding Club such documents and information as are required in accordance with these Rules and such other information as may be requested by the Founding Club from time to time;</w:t>
      </w:r>
    </w:p>
    <w:p w14:paraId="1D728CD6" w14:textId="77777777" w:rsidR="00F64804" w:rsidRPr="00CA2F4E" w:rsidRDefault="00F64804" w:rsidP="002E542C">
      <w:pPr>
        <w:pStyle w:val="NoSpacing"/>
        <w:numPr>
          <w:ilvl w:val="2"/>
          <w:numId w:val="17"/>
        </w:numPr>
        <w:spacing w:after="120"/>
        <w:ind w:left="2268" w:hanging="1134"/>
        <w:rPr>
          <w:rFonts w:ascii="Arial" w:hAnsi="Arial" w:cs="Arial"/>
          <w:sz w:val="24"/>
          <w:szCs w:val="24"/>
        </w:rPr>
      </w:pPr>
      <w:r w:rsidRPr="00CA2F4E">
        <w:rPr>
          <w:rFonts w:ascii="Arial" w:hAnsi="Arial" w:cs="Arial"/>
          <w:sz w:val="24"/>
          <w:szCs w:val="24"/>
        </w:rPr>
        <w:t>The Club not using without the written authority of the General Secretary of the Founding Club, the Founding Club’s registered Trade Mark logo of the Bull’s Head and Wine Glass (which authority may be withdrawn at the discretion of the Founding Club);</w:t>
      </w:r>
    </w:p>
    <w:p w14:paraId="4E91AC62" w14:textId="77777777" w:rsidR="00F64804" w:rsidRPr="00CA2F4E" w:rsidRDefault="00F64804" w:rsidP="002E542C">
      <w:pPr>
        <w:pStyle w:val="NoSpacing"/>
        <w:numPr>
          <w:ilvl w:val="2"/>
          <w:numId w:val="17"/>
        </w:numPr>
        <w:spacing w:after="120"/>
        <w:ind w:left="2268" w:hanging="1134"/>
        <w:rPr>
          <w:rFonts w:ascii="Arial" w:hAnsi="Arial" w:cs="Arial"/>
          <w:sz w:val="24"/>
          <w:szCs w:val="24"/>
        </w:rPr>
      </w:pPr>
      <w:r w:rsidRPr="00CA2F4E">
        <w:rPr>
          <w:rFonts w:ascii="Arial" w:hAnsi="Arial" w:cs="Arial"/>
          <w:sz w:val="24"/>
          <w:szCs w:val="24"/>
        </w:rPr>
        <w:t>The Club not holding itself out to be an agent of, or have the authority to bind the Founding Club in any manner whatsoever;</w:t>
      </w:r>
    </w:p>
    <w:p w14:paraId="458EFFBF" w14:textId="77777777" w:rsidR="00F64804" w:rsidRPr="00CA2F4E" w:rsidRDefault="00F64804" w:rsidP="002E542C">
      <w:pPr>
        <w:pStyle w:val="NoSpacing"/>
        <w:numPr>
          <w:ilvl w:val="2"/>
          <w:numId w:val="17"/>
        </w:numPr>
        <w:spacing w:after="120"/>
        <w:ind w:left="2268" w:hanging="1134"/>
        <w:rPr>
          <w:rFonts w:ascii="Arial" w:hAnsi="Arial" w:cs="Arial"/>
          <w:sz w:val="24"/>
          <w:szCs w:val="24"/>
        </w:rPr>
      </w:pPr>
      <w:r w:rsidRPr="00CA2F4E">
        <w:rPr>
          <w:rFonts w:ascii="Arial" w:hAnsi="Arial" w:cs="Arial"/>
          <w:sz w:val="24"/>
          <w:szCs w:val="24"/>
        </w:rPr>
        <w:t xml:space="preserve">The Club requiring officers and members to strictly observe the Constitution and Rules and do nothing to jeopardise the name </w:t>
      </w:r>
      <w:r w:rsidRPr="00CA2F4E">
        <w:rPr>
          <w:rFonts w:ascii="Arial" w:hAnsi="Arial" w:cs="Arial"/>
          <w:i/>
          <w:iCs/>
          <w:sz w:val="24"/>
          <w:szCs w:val="24"/>
        </w:rPr>
        <w:t>Beefsteak and Burgundy Club</w:t>
      </w:r>
      <w:r w:rsidRPr="00CA2F4E">
        <w:rPr>
          <w:rFonts w:ascii="Arial" w:hAnsi="Arial" w:cs="Arial"/>
          <w:sz w:val="24"/>
          <w:szCs w:val="24"/>
        </w:rPr>
        <w:t xml:space="preserve"> nor to warrant the withdrawal of the Club’s Charter by the Founding Club;</w:t>
      </w:r>
    </w:p>
    <w:p w14:paraId="19F61B8E" w14:textId="77777777" w:rsidR="00F64804" w:rsidRPr="00CA2F4E" w:rsidRDefault="00F64804" w:rsidP="002E542C">
      <w:pPr>
        <w:pStyle w:val="NoSpacing"/>
        <w:numPr>
          <w:ilvl w:val="2"/>
          <w:numId w:val="17"/>
        </w:numPr>
        <w:spacing w:after="120"/>
        <w:ind w:left="2268" w:hanging="1134"/>
        <w:rPr>
          <w:rFonts w:ascii="Arial" w:hAnsi="Arial" w:cs="Arial"/>
          <w:sz w:val="24"/>
          <w:szCs w:val="24"/>
        </w:rPr>
      </w:pPr>
      <w:r w:rsidRPr="00CA2F4E">
        <w:rPr>
          <w:rFonts w:ascii="Arial" w:hAnsi="Arial" w:cs="Arial"/>
          <w:sz w:val="24"/>
          <w:szCs w:val="24"/>
        </w:rPr>
        <w:t>The Club adopting as a Club Bylaw any such Bylaw proposed, discussed and agreed at the Business Session of a Beefsteak and Burgundy Club Convention, put out to broader consultation amongst Clubs and approved by a majority of them and the Committee of the Founding Club that results in a necessary amendment to the Club’s practices or to the implementation of its constitution.</w:t>
      </w:r>
    </w:p>
    <w:p w14:paraId="118BCFE9" w14:textId="77777777" w:rsidR="00F64804" w:rsidRPr="00CA2F4E" w:rsidRDefault="00F64804" w:rsidP="00F64804">
      <w:pPr>
        <w:pStyle w:val="NoSpacing"/>
        <w:spacing w:after="120"/>
        <w:ind w:left="1134" w:hanging="850"/>
        <w:rPr>
          <w:rFonts w:ascii="Arial" w:hAnsi="Arial" w:cs="Arial"/>
          <w:sz w:val="24"/>
          <w:szCs w:val="24"/>
        </w:rPr>
      </w:pPr>
      <w:r>
        <w:rPr>
          <w:rFonts w:ascii="Arial" w:hAnsi="Arial" w:cs="Arial"/>
          <w:sz w:val="24"/>
          <w:szCs w:val="24"/>
        </w:rPr>
        <w:t>10.2</w:t>
      </w:r>
      <w:r>
        <w:rPr>
          <w:rFonts w:ascii="Arial" w:hAnsi="Arial" w:cs="Arial"/>
          <w:sz w:val="24"/>
          <w:szCs w:val="24"/>
        </w:rPr>
        <w:tab/>
      </w:r>
      <w:r w:rsidRPr="00CA2F4E">
        <w:rPr>
          <w:rFonts w:ascii="Arial" w:hAnsi="Arial" w:cs="Arial"/>
          <w:sz w:val="24"/>
          <w:szCs w:val="24"/>
        </w:rPr>
        <w:t>The Founding Club may suspend or terminate the Club’s right to display the Founding Club’s trademarks upon written notice to the Club, or if the Club elects to cease to be an affiliated member of the Beefsteak and Burgundy Club Incorporated, the Club must take the following actions:</w:t>
      </w:r>
    </w:p>
    <w:p w14:paraId="3BB3CF66" w14:textId="77777777" w:rsidR="00F64804" w:rsidRPr="00CA2F4E" w:rsidRDefault="00F64804" w:rsidP="002E542C">
      <w:pPr>
        <w:pStyle w:val="NoSpacing"/>
        <w:numPr>
          <w:ilvl w:val="2"/>
          <w:numId w:val="18"/>
        </w:numPr>
        <w:spacing w:after="120"/>
        <w:ind w:left="2268" w:hanging="1134"/>
        <w:rPr>
          <w:rFonts w:ascii="Arial" w:hAnsi="Arial" w:cs="Arial"/>
          <w:sz w:val="24"/>
          <w:szCs w:val="24"/>
        </w:rPr>
      </w:pPr>
      <w:r>
        <w:rPr>
          <w:rFonts w:ascii="Arial" w:hAnsi="Arial" w:cs="Arial"/>
          <w:sz w:val="24"/>
          <w:szCs w:val="24"/>
        </w:rPr>
        <w:t>W</w:t>
      </w:r>
      <w:r w:rsidRPr="00CA2F4E">
        <w:rPr>
          <w:rFonts w:ascii="Arial" w:hAnsi="Arial" w:cs="Arial"/>
          <w:sz w:val="24"/>
          <w:szCs w:val="24"/>
        </w:rPr>
        <w:t>ithin two months of notice from the Founding Club of withdrawal of the Club’s Charter, or the Club’s decision to cease affiliation with the Founding Club, the Club shall hold a Special General Meeting for the purpose of changing its name and amending its Constitution and Rules to give effect to disaffiliation from the Founding Club;</w:t>
      </w:r>
    </w:p>
    <w:p w14:paraId="7C2846E8" w14:textId="77777777" w:rsidR="00F64804" w:rsidRPr="00CA2F4E" w:rsidRDefault="00F64804" w:rsidP="002E542C">
      <w:pPr>
        <w:pStyle w:val="NoSpacing"/>
        <w:numPr>
          <w:ilvl w:val="2"/>
          <w:numId w:val="18"/>
        </w:numPr>
        <w:spacing w:after="120"/>
        <w:ind w:left="2268" w:hanging="1134"/>
        <w:rPr>
          <w:rFonts w:ascii="Arial" w:hAnsi="Arial" w:cs="Arial"/>
          <w:sz w:val="24"/>
          <w:szCs w:val="24"/>
        </w:rPr>
      </w:pPr>
      <w:r>
        <w:rPr>
          <w:rFonts w:ascii="Arial" w:hAnsi="Arial" w:cs="Arial"/>
          <w:sz w:val="24"/>
          <w:szCs w:val="24"/>
        </w:rPr>
        <w:t>C</w:t>
      </w:r>
      <w:r w:rsidRPr="00CA2F4E">
        <w:rPr>
          <w:rFonts w:ascii="Arial" w:hAnsi="Arial" w:cs="Arial"/>
          <w:sz w:val="24"/>
          <w:szCs w:val="24"/>
        </w:rPr>
        <w:t>ease to use or display the Founding Club’s trademarks and return to the Founding Club all records, materials, garments, regalia and documents containing or displaying the Founding Club’s trademarks, including the original Charter document;</w:t>
      </w:r>
    </w:p>
    <w:p w14:paraId="30351DBB" w14:textId="77777777" w:rsidR="00F64804" w:rsidRPr="00CA2F4E" w:rsidRDefault="00F64804" w:rsidP="002E542C">
      <w:pPr>
        <w:pStyle w:val="NoSpacing"/>
        <w:numPr>
          <w:ilvl w:val="2"/>
          <w:numId w:val="18"/>
        </w:numPr>
        <w:spacing w:after="120"/>
        <w:ind w:left="2268" w:hanging="1134"/>
        <w:rPr>
          <w:rFonts w:ascii="Arial" w:hAnsi="Arial" w:cs="Arial"/>
          <w:sz w:val="24"/>
          <w:szCs w:val="24"/>
        </w:rPr>
      </w:pPr>
      <w:r>
        <w:rPr>
          <w:rFonts w:ascii="Arial" w:hAnsi="Arial" w:cs="Arial"/>
          <w:sz w:val="24"/>
          <w:szCs w:val="24"/>
        </w:rPr>
        <w:t>D</w:t>
      </w:r>
      <w:r w:rsidRPr="00CA2F4E">
        <w:rPr>
          <w:rFonts w:ascii="Arial" w:hAnsi="Arial" w:cs="Arial"/>
          <w:sz w:val="24"/>
          <w:szCs w:val="24"/>
        </w:rPr>
        <w:t>eliver to the Founding Club a complete and accurate register of members of the Club;</w:t>
      </w:r>
    </w:p>
    <w:p w14:paraId="00C254B2" w14:textId="77777777" w:rsidR="00F64804" w:rsidRPr="00CA2F4E" w:rsidRDefault="00F64804" w:rsidP="00F64804">
      <w:pPr>
        <w:pStyle w:val="NoSpacing"/>
        <w:spacing w:after="120"/>
        <w:ind w:left="2268" w:hanging="1134"/>
        <w:rPr>
          <w:rFonts w:ascii="Arial" w:hAnsi="Arial" w:cs="Arial"/>
          <w:sz w:val="24"/>
          <w:szCs w:val="24"/>
        </w:rPr>
      </w:pPr>
      <w:r>
        <w:rPr>
          <w:rFonts w:ascii="Arial" w:hAnsi="Arial" w:cs="Arial"/>
          <w:sz w:val="24"/>
          <w:szCs w:val="24"/>
        </w:rPr>
        <w:t>10.2.4</w:t>
      </w:r>
      <w:r>
        <w:rPr>
          <w:rFonts w:ascii="Arial" w:hAnsi="Arial" w:cs="Arial"/>
          <w:sz w:val="24"/>
          <w:szCs w:val="24"/>
        </w:rPr>
        <w:tab/>
        <w:t>I</w:t>
      </w:r>
      <w:r w:rsidRPr="00CA2F4E">
        <w:rPr>
          <w:rFonts w:ascii="Arial" w:hAnsi="Arial" w:cs="Arial"/>
          <w:sz w:val="24"/>
          <w:szCs w:val="24"/>
        </w:rPr>
        <w:t>ssue a notification to each member in the form specified by the Founding Club;</w:t>
      </w:r>
    </w:p>
    <w:p w14:paraId="3A37E843" w14:textId="77777777" w:rsidR="00F64804" w:rsidRPr="00CA2F4E" w:rsidRDefault="00F64804" w:rsidP="002E542C">
      <w:pPr>
        <w:pStyle w:val="NoSpacing"/>
        <w:numPr>
          <w:ilvl w:val="2"/>
          <w:numId w:val="19"/>
        </w:numPr>
        <w:spacing w:after="120"/>
        <w:ind w:left="2268" w:hanging="1134"/>
        <w:rPr>
          <w:rFonts w:ascii="Arial" w:hAnsi="Arial" w:cs="Arial"/>
          <w:sz w:val="24"/>
          <w:szCs w:val="24"/>
        </w:rPr>
      </w:pPr>
      <w:r>
        <w:rPr>
          <w:rFonts w:ascii="Arial" w:hAnsi="Arial" w:cs="Arial"/>
          <w:sz w:val="24"/>
          <w:szCs w:val="24"/>
        </w:rPr>
        <w:t>R</w:t>
      </w:r>
      <w:r w:rsidRPr="00CA2F4E">
        <w:rPr>
          <w:rFonts w:ascii="Arial" w:hAnsi="Arial" w:cs="Arial"/>
          <w:sz w:val="24"/>
          <w:szCs w:val="24"/>
        </w:rPr>
        <w:t xml:space="preserve">emove all signs, notifications, social media which make reference to or include any of the following words </w:t>
      </w:r>
      <w:r w:rsidRPr="00CA2F4E">
        <w:rPr>
          <w:rFonts w:ascii="Arial" w:hAnsi="Arial" w:cs="Arial"/>
          <w:i/>
          <w:iCs/>
          <w:sz w:val="24"/>
          <w:szCs w:val="24"/>
        </w:rPr>
        <w:t>Beefsteak</w:t>
      </w:r>
      <w:r w:rsidRPr="00CA2F4E">
        <w:rPr>
          <w:rFonts w:ascii="Arial" w:hAnsi="Arial" w:cs="Arial"/>
          <w:sz w:val="24"/>
          <w:szCs w:val="24"/>
        </w:rPr>
        <w:t xml:space="preserve">, </w:t>
      </w:r>
      <w:r w:rsidRPr="00CA2F4E">
        <w:rPr>
          <w:rFonts w:ascii="Arial" w:hAnsi="Arial" w:cs="Arial"/>
          <w:i/>
          <w:iCs/>
          <w:sz w:val="24"/>
          <w:szCs w:val="24"/>
        </w:rPr>
        <w:t>Burgundy</w:t>
      </w:r>
      <w:r w:rsidRPr="00CA2F4E">
        <w:rPr>
          <w:rFonts w:ascii="Arial" w:hAnsi="Arial" w:cs="Arial"/>
          <w:sz w:val="24"/>
          <w:szCs w:val="24"/>
        </w:rPr>
        <w:t>, or any combination of those words;</w:t>
      </w:r>
    </w:p>
    <w:p w14:paraId="0DD623A4" w14:textId="77777777" w:rsidR="00F64804" w:rsidRPr="00CA2F4E" w:rsidRDefault="00F64804" w:rsidP="002E542C">
      <w:pPr>
        <w:pStyle w:val="NoSpacing"/>
        <w:numPr>
          <w:ilvl w:val="2"/>
          <w:numId w:val="19"/>
        </w:numPr>
        <w:spacing w:after="120"/>
        <w:ind w:left="2268" w:hanging="1134"/>
        <w:rPr>
          <w:rFonts w:ascii="Arial" w:hAnsi="Arial" w:cs="Arial"/>
          <w:sz w:val="24"/>
          <w:szCs w:val="24"/>
        </w:rPr>
      </w:pPr>
      <w:r>
        <w:rPr>
          <w:rFonts w:ascii="Arial" w:hAnsi="Arial" w:cs="Arial"/>
          <w:sz w:val="24"/>
          <w:szCs w:val="24"/>
        </w:rPr>
        <w:t>I</w:t>
      </w:r>
      <w:r w:rsidRPr="00CA2F4E">
        <w:rPr>
          <w:rFonts w:ascii="Arial" w:hAnsi="Arial" w:cs="Arial"/>
          <w:sz w:val="24"/>
          <w:szCs w:val="24"/>
        </w:rPr>
        <w:t>mmediately pay all sums owing to the Founding Club;</w:t>
      </w:r>
    </w:p>
    <w:p w14:paraId="6B220C96" w14:textId="77777777" w:rsidR="00F64804" w:rsidRPr="00CA2F4E" w:rsidRDefault="00F64804" w:rsidP="002E542C">
      <w:pPr>
        <w:pStyle w:val="NoSpacing"/>
        <w:numPr>
          <w:ilvl w:val="2"/>
          <w:numId w:val="19"/>
        </w:numPr>
        <w:spacing w:after="120"/>
        <w:ind w:left="2268" w:hanging="1134"/>
        <w:rPr>
          <w:rFonts w:ascii="Arial" w:hAnsi="Arial" w:cs="Arial"/>
          <w:sz w:val="24"/>
          <w:szCs w:val="24"/>
        </w:rPr>
      </w:pPr>
      <w:r>
        <w:rPr>
          <w:rFonts w:ascii="Arial" w:hAnsi="Arial" w:cs="Arial"/>
          <w:sz w:val="24"/>
          <w:szCs w:val="24"/>
        </w:rPr>
        <w:lastRenderedPageBreak/>
        <w:t>P</w:t>
      </w:r>
      <w:r w:rsidRPr="00CA2F4E">
        <w:rPr>
          <w:rFonts w:ascii="Arial" w:hAnsi="Arial" w:cs="Arial"/>
          <w:sz w:val="24"/>
          <w:szCs w:val="24"/>
        </w:rPr>
        <w:t xml:space="preserve">ublish in a public newspaper or other public record a notice in the form and wording specified by the Founding Club in relation to the suspension or termination; </w:t>
      </w:r>
    </w:p>
    <w:p w14:paraId="1449D7AC" w14:textId="77777777" w:rsidR="00F64804" w:rsidRPr="00CA2F4E" w:rsidRDefault="00F64804" w:rsidP="002E542C">
      <w:pPr>
        <w:pStyle w:val="NoSpacing"/>
        <w:numPr>
          <w:ilvl w:val="2"/>
          <w:numId w:val="19"/>
        </w:numPr>
        <w:spacing w:after="120"/>
        <w:ind w:left="2268" w:hanging="1134"/>
        <w:rPr>
          <w:rFonts w:ascii="Arial" w:hAnsi="Arial" w:cs="Arial"/>
          <w:sz w:val="24"/>
          <w:szCs w:val="24"/>
        </w:rPr>
      </w:pPr>
      <w:r>
        <w:rPr>
          <w:rFonts w:ascii="Arial" w:hAnsi="Arial" w:cs="Arial"/>
          <w:sz w:val="24"/>
          <w:szCs w:val="24"/>
        </w:rPr>
        <w:t>C</w:t>
      </w:r>
      <w:r w:rsidRPr="00CA2F4E">
        <w:rPr>
          <w:rFonts w:ascii="Arial" w:hAnsi="Arial" w:cs="Arial"/>
          <w:sz w:val="24"/>
          <w:szCs w:val="24"/>
        </w:rPr>
        <w:t>ease to conduct activities in or in relation to the Objects in clause 4, and</w:t>
      </w:r>
    </w:p>
    <w:p w14:paraId="6FE39AA7" w14:textId="77777777" w:rsidR="00F64804" w:rsidRPr="00FF5B03" w:rsidRDefault="00F64804" w:rsidP="002E542C">
      <w:pPr>
        <w:pStyle w:val="NoSpacing"/>
        <w:numPr>
          <w:ilvl w:val="2"/>
          <w:numId w:val="19"/>
        </w:numPr>
        <w:spacing w:after="120"/>
        <w:ind w:left="2268" w:hanging="1134"/>
        <w:rPr>
          <w:rFonts w:ascii="Arial" w:hAnsi="Arial" w:cs="Arial"/>
          <w:sz w:val="24"/>
          <w:szCs w:val="24"/>
        </w:rPr>
      </w:pPr>
      <w:r>
        <w:rPr>
          <w:rFonts w:ascii="Arial" w:hAnsi="Arial" w:cs="Arial"/>
          <w:sz w:val="24"/>
          <w:szCs w:val="24"/>
        </w:rPr>
        <w:t>I</w:t>
      </w:r>
      <w:r w:rsidRPr="00CA2F4E">
        <w:rPr>
          <w:rFonts w:ascii="Arial" w:hAnsi="Arial" w:cs="Arial"/>
          <w:sz w:val="24"/>
          <w:szCs w:val="24"/>
        </w:rPr>
        <w:t>f the Club is to be wound up, forthwith take the necessary action required by Rule 2</w:t>
      </w:r>
      <w:r>
        <w:rPr>
          <w:rFonts w:ascii="Arial" w:hAnsi="Arial" w:cs="Arial"/>
          <w:sz w:val="24"/>
          <w:szCs w:val="24"/>
        </w:rPr>
        <w:t>0</w:t>
      </w:r>
      <w:r w:rsidRPr="00CA2F4E">
        <w:rPr>
          <w:rFonts w:ascii="Arial" w:hAnsi="Arial" w:cs="Arial"/>
          <w:sz w:val="24"/>
          <w:szCs w:val="24"/>
        </w:rPr>
        <w:t xml:space="preserve"> of the Club’s Constitution and Rules.</w:t>
      </w:r>
    </w:p>
    <w:p w14:paraId="014C2ADD" w14:textId="4BA7B739" w:rsidR="00CA2F4E" w:rsidRPr="00CA2F4E" w:rsidRDefault="00CA2F4E" w:rsidP="00CA2F4E">
      <w:pPr>
        <w:ind w:left="284"/>
        <w:rPr>
          <w:rFonts w:ascii="Arial" w:hAnsi="Arial" w:cs="Arial"/>
          <w:b/>
          <w:bCs/>
          <w:sz w:val="24"/>
          <w:szCs w:val="24"/>
        </w:rPr>
      </w:pPr>
      <w:r w:rsidRPr="00CA2F4E">
        <w:rPr>
          <w:rFonts w:ascii="Arial" w:hAnsi="Arial" w:cs="Arial"/>
          <w:b/>
          <w:bCs/>
          <w:sz w:val="24"/>
          <w:szCs w:val="24"/>
        </w:rPr>
        <w:t>RS 11.</w:t>
      </w:r>
      <w:r w:rsidRPr="00CA2F4E">
        <w:rPr>
          <w:rFonts w:ascii="Arial" w:hAnsi="Arial" w:cs="Arial"/>
          <w:b/>
          <w:bCs/>
          <w:sz w:val="24"/>
          <w:szCs w:val="24"/>
        </w:rPr>
        <w:tab/>
        <w:t>Insurance</w:t>
      </w:r>
      <w:r w:rsidR="00841D4C">
        <w:rPr>
          <w:rFonts w:ascii="Arial" w:hAnsi="Arial" w:cs="Arial"/>
          <w:b/>
          <w:bCs/>
          <w:sz w:val="24"/>
          <w:szCs w:val="24"/>
        </w:rPr>
        <w:t xml:space="preserve"> (Clubs located in Australia)</w:t>
      </w:r>
    </w:p>
    <w:p w14:paraId="621504EC" w14:textId="01A08EFE" w:rsidR="00CA2F4E" w:rsidRPr="007B1D72" w:rsidRDefault="00841D4C" w:rsidP="002E542C">
      <w:pPr>
        <w:pStyle w:val="NoSpacing"/>
        <w:numPr>
          <w:ilvl w:val="1"/>
          <w:numId w:val="10"/>
        </w:numPr>
        <w:spacing w:after="120"/>
        <w:ind w:left="1134" w:hanging="567"/>
        <w:rPr>
          <w:rFonts w:ascii="Arial" w:hAnsi="Arial" w:cs="Arial"/>
          <w:sz w:val="24"/>
          <w:szCs w:val="24"/>
        </w:rPr>
      </w:pPr>
      <w:r>
        <w:rPr>
          <w:rFonts w:ascii="Arial" w:hAnsi="Arial" w:cs="Arial"/>
          <w:sz w:val="24"/>
          <w:szCs w:val="24"/>
        </w:rPr>
        <w:t xml:space="preserve">The Club </w:t>
      </w:r>
      <w:r w:rsidR="00CA2F4E" w:rsidRPr="00CA2F4E">
        <w:rPr>
          <w:rFonts w:ascii="Arial" w:hAnsi="Arial" w:cs="Arial"/>
          <w:sz w:val="24"/>
          <w:szCs w:val="24"/>
        </w:rPr>
        <w:t xml:space="preserve">appoints the Founding Club as its authorised representative to obtain public liability </w:t>
      </w:r>
      <w:r w:rsidR="00CA2F4E" w:rsidRPr="007B1D72">
        <w:rPr>
          <w:rFonts w:ascii="Arial" w:hAnsi="Arial" w:cs="Arial"/>
          <w:sz w:val="24"/>
          <w:szCs w:val="24"/>
        </w:rPr>
        <w:t xml:space="preserve">and </w:t>
      </w:r>
      <w:r w:rsidR="00F64804" w:rsidRPr="007B1D72">
        <w:rPr>
          <w:rFonts w:ascii="Arial" w:hAnsi="Arial" w:cs="Arial"/>
          <w:sz w:val="24"/>
          <w:szCs w:val="24"/>
        </w:rPr>
        <w:t>association</w:t>
      </w:r>
      <w:r w:rsidR="00CA2F4E" w:rsidRPr="007B1D72">
        <w:rPr>
          <w:rFonts w:ascii="Arial" w:hAnsi="Arial" w:cs="Arial"/>
          <w:sz w:val="24"/>
          <w:szCs w:val="24"/>
        </w:rPr>
        <w:t xml:space="preserve"> liability insurance cover for the benefit of the Club as part of the Global Affiliated Beefsteak and Burgundy Clubs.</w:t>
      </w:r>
    </w:p>
    <w:p w14:paraId="5B6ACB1E" w14:textId="77777777" w:rsidR="00CA2F4E" w:rsidRPr="007B1D72" w:rsidRDefault="00CA2F4E" w:rsidP="002E542C">
      <w:pPr>
        <w:pStyle w:val="NoSpacing"/>
        <w:numPr>
          <w:ilvl w:val="1"/>
          <w:numId w:val="10"/>
        </w:numPr>
        <w:spacing w:after="120"/>
        <w:ind w:left="1134" w:hanging="567"/>
        <w:rPr>
          <w:rFonts w:ascii="Arial" w:hAnsi="Arial" w:cs="Arial"/>
          <w:sz w:val="24"/>
          <w:szCs w:val="24"/>
        </w:rPr>
      </w:pPr>
      <w:r w:rsidRPr="007B1D72">
        <w:rPr>
          <w:rFonts w:ascii="Arial" w:hAnsi="Arial" w:cs="Arial"/>
          <w:sz w:val="24"/>
          <w:szCs w:val="24"/>
        </w:rPr>
        <w:t>The Club shall pay to the Founding Club the premium amount which shall be paid prior to 15 September or such other date as specified by the Founding Club.</w:t>
      </w:r>
    </w:p>
    <w:p w14:paraId="2AFF2D18" w14:textId="17E5397F" w:rsidR="00CA2F4E" w:rsidRPr="00CA2F4E" w:rsidRDefault="00CA2F4E" w:rsidP="002E542C">
      <w:pPr>
        <w:pStyle w:val="NoSpacing"/>
        <w:numPr>
          <w:ilvl w:val="1"/>
          <w:numId w:val="10"/>
        </w:numPr>
        <w:spacing w:after="120"/>
        <w:ind w:left="1134" w:hanging="567"/>
        <w:rPr>
          <w:rFonts w:ascii="Arial" w:hAnsi="Arial" w:cs="Arial"/>
          <w:sz w:val="24"/>
          <w:szCs w:val="24"/>
        </w:rPr>
      </w:pPr>
      <w:r w:rsidRPr="007B1D72">
        <w:rPr>
          <w:rFonts w:ascii="Arial" w:hAnsi="Arial" w:cs="Arial"/>
          <w:sz w:val="24"/>
          <w:szCs w:val="24"/>
        </w:rPr>
        <w:t xml:space="preserve">If the Founding Club notifies the Club that the Club must obtain public liability and </w:t>
      </w:r>
      <w:r w:rsidR="00F64804" w:rsidRPr="007B1D72">
        <w:rPr>
          <w:rFonts w:ascii="Arial" w:hAnsi="Arial" w:cs="Arial"/>
          <w:sz w:val="24"/>
          <w:szCs w:val="24"/>
        </w:rPr>
        <w:t>association</w:t>
      </w:r>
      <w:r w:rsidRPr="007B1D72">
        <w:rPr>
          <w:rFonts w:ascii="Arial" w:hAnsi="Arial" w:cs="Arial"/>
          <w:sz w:val="24"/>
          <w:szCs w:val="24"/>
        </w:rPr>
        <w:t xml:space="preserve"> liability</w:t>
      </w:r>
      <w:r w:rsidRPr="00CA2F4E">
        <w:rPr>
          <w:rFonts w:ascii="Arial" w:hAnsi="Arial" w:cs="Arial"/>
          <w:sz w:val="24"/>
          <w:szCs w:val="24"/>
        </w:rPr>
        <w:t xml:space="preserve"> insurance cover directly, the Founding Club will provide assistance as necessary to identify the details of the required insurance and the Club shall provide a certificate of insurance and other details as requested by the Founding Club.</w:t>
      </w:r>
    </w:p>
    <w:p w14:paraId="1A71BA7A" w14:textId="77777777" w:rsidR="00CA2F4E" w:rsidRPr="00CA2F4E" w:rsidRDefault="00CA2F4E" w:rsidP="002E542C">
      <w:pPr>
        <w:pStyle w:val="NoSpacing"/>
        <w:numPr>
          <w:ilvl w:val="1"/>
          <w:numId w:val="10"/>
        </w:numPr>
        <w:spacing w:after="120"/>
        <w:ind w:left="1134" w:hanging="567"/>
        <w:rPr>
          <w:rFonts w:ascii="Arial" w:hAnsi="Arial" w:cs="Arial"/>
          <w:sz w:val="24"/>
          <w:szCs w:val="24"/>
        </w:rPr>
      </w:pPr>
      <w:r w:rsidRPr="00CA2F4E">
        <w:rPr>
          <w:rFonts w:ascii="Arial" w:hAnsi="Arial" w:cs="Arial"/>
          <w:sz w:val="24"/>
          <w:szCs w:val="24"/>
        </w:rPr>
        <w:t>The Club indemnifies and keeps the Founding Club indemnified for any amount or deficit or payment due as a consequence of any insurance being insufficient to meet the consequences of the actions of the Club or its members.</w:t>
      </w:r>
    </w:p>
    <w:p w14:paraId="438B76CB" w14:textId="1B42C8D1" w:rsidR="00AE65FB" w:rsidRPr="00CA2F4E" w:rsidRDefault="00CA2F4E" w:rsidP="002E542C">
      <w:pPr>
        <w:pStyle w:val="NoSpacing"/>
        <w:numPr>
          <w:ilvl w:val="1"/>
          <w:numId w:val="10"/>
        </w:numPr>
        <w:spacing w:after="120"/>
        <w:ind w:left="1134" w:hanging="567"/>
        <w:rPr>
          <w:rFonts w:ascii="Arial" w:hAnsi="Arial" w:cs="Arial"/>
          <w:sz w:val="24"/>
          <w:szCs w:val="24"/>
        </w:rPr>
      </w:pPr>
      <w:r w:rsidRPr="00CA2F4E">
        <w:rPr>
          <w:rFonts w:ascii="Arial" w:hAnsi="Arial" w:cs="Arial"/>
          <w:sz w:val="24"/>
          <w:szCs w:val="24"/>
        </w:rPr>
        <w:t>The Club is not prohibited or prevented from obtaining additional risk insurance as it sees appropriate.</w:t>
      </w:r>
      <w:bookmarkEnd w:id="0"/>
    </w:p>
    <w:sectPr w:rsidR="00AE65FB" w:rsidRPr="00CA2F4E" w:rsidSect="005526A4">
      <w:headerReference w:type="even" r:id="rId8"/>
      <w:headerReference w:type="default" r:id="rId9"/>
      <w:footerReference w:type="even" r:id="rId10"/>
      <w:footerReference w:type="default" r:id="rId11"/>
      <w:headerReference w:type="first" r:id="rId12"/>
      <w:footerReference w:type="first" r:id="rId13"/>
      <w:pgSz w:w="11906" w:h="16838"/>
      <w:pgMar w:top="1361" w:right="1077" w:bottom="1361"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B72D4" w14:textId="77777777" w:rsidR="00AD421A" w:rsidRDefault="00AD421A" w:rsidP="00E566F7">
      <w:pPr>
        <w:spacing w:after="0" w:line="240" w:lineRule="auto"/>
      </w:pPr>
      <w:r>
        <w:separator/>
      </w:r>
    </w:p>
  </w:endnote>
  <w:endnote w:type="continuationSeparator" w:id="0">
    <w:p w14:paraId="4C53D7E7" w14:textId="77777777" w:rsidR="00AD421A" w:rsidRDefault="00AD421A" w:rsidP="00E56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EE9D" w14:textId="77777777" w:rsidR="00E566F7" w:rsidRDefault="00E566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5505798"/>
      <w:docPartObj>
        <w:docPartGallery w:val="Page Numbers (Bottom of Page)"/>
        <w:docPartUnique/>
      </w:docPartObj>
    </w:sdtPr>
    <w:sdtEndPr>
      <w:rPr>
        <w:noProof/>
      </w:rPr>
    </w:sdtEndPr>
    <w:sdtContent>
      <w:p w14:paraId="5647C2A6" w14:textId="0A27A7C5" w:rsidR="00E566F7" w:rsidRDefault="00E566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B01DF1" w14:textId="77777777" w:rsidR="00E566F7" w:rsidRDefault="00E566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0A835" w14:textId="77777777" w:rsidR="00E566F7" w:rsidRDefault="00E566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B6B9D" w14:textId="77777777" w:rsidR="00AD421A" w:rsidRDefault="00AD421A" w:rsidP="00E566F7">
      <w:pPr>
        <w:spacing w:after="0" w:line="240" w:lineRule="auto"/>
      </w:pPr>
      <w:r>
        <w:separator/>
      </w:r>
    </w:p>
  </w:footnote>
  <w:footnote w:type="continuationSeparator" w:id="0">
    <w:p w14:paraId="63521FA7" w14:textId="77777777" w:rsidR="00AD421A" w:rsidRDefault="00AD421A" w:rsidP="00E566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8806F" w14:textId="77777777" w:rsidR="00E566F7" w:rsidRDefault="00E566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75801" w14:textId="77777777" w:rsidR="00E566F7" w:rsidRDefault="00E566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AF2D7" w14:textId="77777777" w:rsidR="00E566F7" w:rsidRDefault="00E566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14F42"/>
    <w:multiLevelType w:val="hybridMultilevel"/>
    <w:tmpl w:val="A5F056E6"/>
    <w:lvl w:ilvl="0" w:tplc="0C09001B">
      <w:start w:val="1"/>
      <w:numFmt w:val="lowerRoman"/>
      <w:lvlText w:val="%1."/>
      <w:lvlJc w:val="righ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 w15:restartNumberingAfterBreak="0">
    <w:nsid w:val="1466341F"/>
    <w:multiLevelType w:val="hybridMultilevel"/>
    <w:tmpl w:val="A8820972"/>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65605F3"/>
    <w:multiLevelType w:val="multilevel"/>
    <w:tmpl w:val="B58E8B92"/>
    <w:lvl w:ilvl="0">
      <w:start w:val="10"/>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3" w15:restartNumberingAfterBreak="0">
    <w:nsid w:val="210A2DBC"/>
    <w:multiLevelType w:val="multilevel"/>
    <w:tmpl w:val="85C2EB52"/>
    <w:lvl w:ilvl="0">
      <w:start w:val="10"/>
      <w:numFmt w:val="decimal"/>
      <w:lvlText w:val="%1"/>
      <w:lvlJc w:val="left"/>
      <w:pPr>
        <w:ind w:left="660" w:hanging="660"/>
      </w:pPr>
      <w:rPr>
        <w:rFonts w:hint="default"/>
      </w:rPr>
    </w:lvl>
    <w:lvl w:ilvl="1">
      <w:start w:val="1"/>
      <w:numFmt w:val="decimal"/>
      <w:lvlText w:val="%1.%2"/>
      <w:lvlJc w:val="left"/>
      <w:pPr>
        <w:ind w:left="1510" w:hanging="660"/>
      </w:pPr>
      <w:rPr>
        <w:rFonts w:hint="default"/>
      </w:rPr>
    </w:lvl>
    <w:lvl w:ilvl="2">
      <w:start w:val="2"/>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600" w:hanging="1800"/>
      </w:pPr>
      <w:rPr>
        <w:rFonts w:hint="default"/>
      </w:rPr>
    </w:lvl>
  </w:abstractNum>
  <w:abstractNum w:abstractNumId="4" w15:restartNumberingAfterBreak="0">
    <w:nsid w:val="22636935"/>
    <w:multiLevelType w:val="hybridMultilevel"/>
    <w:tmpl w:val="134CC7FA"/>
    <w:lvl w:ilvl="0" w:tplc="BDD66B12">
      <w:start w:val="2"/>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96C5BD4"/>
    <w:multiLevelType w:val="hybridMultilevel"/>
    <w:tmpl w:val="46D86188"/>
    <w:lvl w:ilvl="0" w:tplc="07F0FA16">
      <w:start w:val="1"/>
      <w:numFmt w:val="decimal"/>
      <w:lvlText w:val="%1."/>
      <w:lvlJc w:val="left"/>
      <w:pPr>
        <w:ind w:left="360" w:hanging="360"/>
      </w:pPr>
      <w:rPr>
        <w:rFonts w:hint="default"/>
        <w:b/>
        <w:bCs/>
      </w:rPr>
    </w:lvl>
    <w:lvl w:ilvl="1" w:tplc="0C090019">
      <w:start w:val="1"/>
      <w:numFmt w:val="lowerLetter"/>
      <w:lvlText w:val="%2."/>
      <w:lvlJc w:val="left"/>
      <w:pPr>
        <w:ind w:left="644"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78C3865"/>
    <w:multiLevelType w:val="hybridMultilevel"/>
    <w:tmpl w:val="E6526332"/>
    <w:lvl w:ilvl="0" w:tplc="1A1A993A">
      <w:start w:val="1"/>
      <w:numFmt w:val="upperLetter"/>
      <w:lvlText w:val="%1."/>
      <w:lvlJc w:val="left"/>
      <w:pPr>
        <w:ind w:left="1832" w:hanging="360"/>
      </w:pPr>
      <w:rPr>
        <w:rFonts w:hint="default"/>
      </w:rPr>
    </w:lvl>
    <w:lvl w:ilvl="1" w:tplc="0C090019" w:tentative="1">
      <w:start w:val="1"/>
      <w:numFmt w:val="lowerLetter"/>
      <w:lvlText w:val="%2."/>
      <w:lvlJc w:val="left"/>
      <w:pPr>
        <w:ind w:left="2552" w:hanging="360"/>
      </w:pPr>
    </w:lvl>
    <w:lvl w:ilvl="2" w:tplc="0C09001B" w:tentative="1">
      <w:start w:val="1"/>
      <w:numFmt w:val="lowerRoman"/>
      <w:lvlText w:val="%3."/>
      <w:lvlJc w:val="right"/>
      <w:pPr>
        <w:ind w:left="3272" w:hanging="180"/>
      </w:pPr>
    </w:lvl>
    <w:lvl w:ilvl="3" w:tplc="0C09000F" w:tentative="1">
      <w:start w:val="1"/>
      <w:numFmt w:val="decimal"/>
      <w:lvlText w:val="%4."/>
      <w:lvlJc w:val="left"/>
      <w:pPr>
        <w:ind w:left="3992" w:hanging="360"/>
      </w:pPr>
    </w:lvl>
    <w:lvl w:ilvl="4" w:tplc="0C090019" w:tentative="1">
      <w:start w:val="1"/>
      <w:numFmt w:val="lowerLetter"/>
      <w:lvlText w:val="%5."/>
      <w:lvlJc w:val="left"/>
      <w:pPr>
        <w:ind w:left="4712" w:hanging="360"/>
      </w:pPr>
    </w:lvl>
    <w:lvl w:ilvl="5" w:tplc="0C09001B" w:tentative="1">
      <w:start w:val="1"/>
      <w:numFmt w:val="lowerRoman"/>
      <w:lvlText w:val="%6."/>
      <w:lvlJc w:val="right"/>
      <w:pPr>
        <w:ind w:left="5432" w:hanging="180"/>
      </w:pPr>
    </w:lvl>
    <w:lvl w:ilvl="6" w:tplc="0C09000F" w:tentative="1">
      <w:start w:val="1"/>
      <w:numFmt w:val="decimal"/>
      <w:lvlText w:val="%7."/>
      <w:lvlJc w:val="left"/>
      <w:pPr>
        <w:ind w:left="6152" w:hanging="360"/>
      </w:pPr>
    </w:lvl>
    <w:lvl w:ilvl="7" w:tplc="0C090019" w:tentative="1">
      <w:start w:val="1"/>
      <w:numFmt w:val="lowerLetter"/>
      <w:lvlText w:val="%8."/>
      <w:lvlJc w:val="left"/>
      <w:pPr>
        <w:ind w:left="6872" w:hanging="360"/>
      </w:pPr>
    </w:lvl>
    <w:lvl w:ilvl="8" w:tplc="0C09001B" w:tentative="1">
      <w:start w:val="1"/>
      <w:numFmt w:val="lowerRoman"/>
      <w:lvlText w:val="%9."/>
      <w:lvlJc w:val="right"/>
      <w:pPr>
        <w:ind w:left="7592" w:hanging="180"/>
      </w:pPr>
    </w:lvl>
  </w:abstractNum>
  <w:abstractNum w:abstractNumId="7" w15:restartNumberingAfterBreak="0">
    <w:nsid w:val="3A947766"/>
    <w:multiLevelType w:val="hybridMultilevel"/>
    <w:tmpl w:val="F3022348"/>
    <w:lvl w:ilvl="0" w:tplc="BB2AB122">
      <w:start w:val="10"/>
      <w:numFmt w:val="lowerLetter"/>
      <w:lvlText w:val="%1."/>
      <w:lvlJc w:val="left"/>
      <w:pPr>
        <w:ind w:left="1069" w:hanging="360"/>
      </w:pPr>
      <w:rPr>
        <w:rFonts w:hint="default"/>
      </w:rPr>
    </w:lvl>
    <w:lvl w:ilvl="1" w:tplc="0C090019">
      <w:start w:val="1"/>
      <w:numFmt w:val="lowerLetter"/>
      <w:lvlText w:val="%2."/>
      <w:lvlJc w:val="left"/>
      <w:pPr>
        <w:ind w:left="1789" w:hanging="360"/>
      </w:pPr>
    </w:lvl>
    <w:lvl w:ilvl="2" w:tplc="0C09001B">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8" w15:restartNumberingAfterBreak="0">
    <w:nsid w:val="3D1C2E40"/>
    <w:multiLevelType w:val="multilevel"/>
    <w:tmpl w:val="F6FEF4CC"/>
    <w:lvl w:ilvl="0">
      <w:start w:val="1"/>
      <w:numFmt w:val="decimal"/>
      <w:lvlText w:val="%1"/>
      <w:lvlJc w:val="left"/>
      <w:pPr>
        <w:ind w:left="720" w:hanging="720"/>
      </w:pPr>
      <w:rPr>
        <w:rFonts w:hint="default"/>
        <w:i w:val="0"/>
      </w:rPr>
    </w:lvl>
    <w:lvl w:ilvl="1">
      <w:start w:val="1"/>
      <w:numFmt w:val="decimal"/>
      <w:lvlText w:val="%1.%2"/>
      <w:lvlJc w:val="left"/>
      <w:pPr>
        <w:ind w:left="1146" w:hanging="720"/>
      </w:pPr>
      <w:rPr>
        <w:rFonts w:hint="default"/>
        <w:i w:val="0"/>
      </w:rPr>
    </w:lvl>
    <w:lvl w:ilvl="2">
      <w:start w:val="1"/>
      <w:numFmt w:val="decimal"/>
      <w:lvlText w:val="%1.%2.%3"/>
      <w:lvlJc w:val="left"/>
      <w:pPr>
        <w:ind w:left="1572" w:hanging="720"/>
      </w:pPr>
      <w:rPr>
        <w:rFonts w:hint="default"/>
        <w:i w:val="0"/>
      </w:rPr>
    </w:lvl>
    <w:lvl w:ilvl="3">
      <w:start w:val="1"/>
      <w:numFmt w:val="decimal"/>
      <w:lvlText w:val="%1.%2.%3.%4"/>
      <w:lvlJc w:val="left"/>
      <w:pPr>
        <w:ind w:left="2358" w:hanging="1080"/>
      </w:pPr>
      <w:rPr>
        <w:rFonts w:hint="default"/>
        <w:i w:val="0"/>
      </w:rPr>
    </w:lvl>
    <w:lvl w:ilvl="4">
      <w:start w:val="1"/>
      <w:numFmt w:val="decimal"/>
      <w:lvlText w:val="%1.%2.%3.%4.%5"/>
      <w:lvlJc w:val="left"/>
      <w:pPr>
        <w:ind w:left="2784" w:hanging="1080"/>
      </w:pPr>
      <w:rPr>
        <w:rFonts w:hint="default"/>
        <w:i w:val="0"/>
      </w:rPr>
    </w:lvl>
    <w:lvl w:ilvl="5">
      <w:start w:val="1"/>
      <w:numFmt w:val="decimal"/>
      <w:lvlText w:val="%1.%2.%3.%4.%5.%6"/>
      <w:lvlJc w:val="left"/>
      <w:pPr>
        <w:ind w:left="3570" w:hanging="1440"/>
      </w:pPr>
      <w:rPr>
        <w:rFonts w:hint="default"/>
        <w:i w:val="0"/>
      </w:rPr>
    </w:lvl>
    <w:lvl w:ilvl="6">
      <w:start w:val="1"/>
      <w:numFmt w:val="decimal"/>
      <w:lvlText w:val="%1.%2.%3.%4.%5.%6.%7"/>
      <w:lvlJc w:val="left"/>
      <w:pPr>
        <w:ind w:left="3996" w:hanging="1440"/>
      </w:pPr>
      <w:rPr>
        <w:rFonts w:hint="default"/>
        <w:i w:val="0"/>
      </w:rPr>
    </w:lvl>
    <w:lvl w:ilvl="7">
      <w:start w:val="1"/>
      <w:numFmt w:val="decimal"/>
      <w:lvlText w:val="%1.%2.%3.%4.%5.%6.%7.%8"/>
      <w:lvlJc w:val="left"/>
      <w:pPr>
        <w:ind w:left="4782" w:hanging="1800"/>
      </w:pPr>
      <w:rPr>
        <w:rFonts w:hint="default"/>
        <w:i w:val="0"/>
      </w:rPr>
    </w:lvl>
    <w:lvl w:ilvl="8">
      <w:start w:val="1"/>
      <w:numFmt w:val="decimal"/>
      <w:lvlText w:val="%1.%2.%3.%4.%5.%6.%7.%8.%9"/>
      <w:lvlJc w:val="left"/>
      <w:pPr>
        <w:ind w:left="5208" w:hanging="1800"/>
      </w:pPr>
      <w:rPr>
        <w:rFonts w:hint="default"/>
        <w:i w:val="0"/>
      </w:rPr>
    </w:lvl>
  </w:abstractNum>
  <w:abstractNum w:abstractNumId="9" w15:restartNumberingAfterBreak="0">
    <w:nsid w:val="43054B53"/>
    <w:multiLevelType w:val="hybridMultilevel"/>
    <w:tmpl w:val="33383334"/>
    <w:lvl w:ilvl="0" w:tplc="31607DDE">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0" w15:restartNumberingAfterBreak="0">
    <w:nsid w:val="47F010D2"/>
    <w:multiLevelType w:val="hybridMultilevel"/>
    <w:tmpl w:val="053E7CC2"/>
    <w:lvl w:ilvl="0" w:tplc="0C090019">
      <w:start w:val="1"/>
      <w:numFmt w:val="lowerLetter"/>
      <w:lvlText w:val="%1."/>
      <w:lvlJc w:val="left"/>
      <w:pPr>
        <w:ind w:left="360" w:hanging="360"/>
      </w:pPr>
      <w:rPr>
        <w:rFonts w:hint="default"/>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BBF2B6B"/>
    <w:multiLevelType w:val="multilevel"/>
    <w:tmpl w:val="C9426126"/>
    <w:lvl w:ilvl="0">
      <w:start w:val="10"/>
      <w:numFmt w:val="decimal"/>
      <w:lvlText w:val="%1"/>
      <w:lvlJc w:val="left"/>
      <w:pPr>
        <w:ind w:left="660" w:hanging="660"/>
      </w:pPr>
      <w:rPr>
        <w:rFonts w:hint="default"/>
      </w:rPr>
    </w:lvl>
    <w:lvl w:ilvl="1">
      <w:start w:val="2"/>
      <w:numFmt w:val="decimal"/>
      <w:lvlText w:val="%1.%2"/>
      <w:lvlJc w:val="left"/>
      <w:pPr>
        <w:ind w:left="1298" w:hanging="660"/>
      </w:pPr>
      <w:rPr>
        <w:rFonts w:hint="default"/>
      </w:rPr>
    </w:lvl>
    <w:lvl w:ilvl="2">
      <w:start w:val="5"/>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6904" w:hanging="1800"/>
      </w:pPr>
      <w:rPr>
        <w:rFonts w:hint="default"/>
      </w:rPr>
    </w:lvl>
  </w:abstractNum>
  <w:abstractNum w:abstractNumId="12" w15:restartNumberingAfterBreak="0">
    <w:nsid w:val="4FAE7982"/>
    <w:multiLevelType w:val="multilevel"/>
    <w:tmpl w:val="64EE7586"/>
    <w:lvl w:ilvl="0">
      <w:start w:val="10"/>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53314E90"/>
    <w:multiLevelType w:val="hybridMultilevel"/>
    <w:tmpl w:val="47AE63C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E5C4611"/>
    <w:multiLevelType w:val="hybridMultilevel"/>
    <w:tmpl w:val="D0A62FBE"/>
    <w:lvl w:ilvl="0" w:tplc="0C090019">
      <w:start w:val="1"/>
      <w:numFmt w:val="lowerLetter"/>
      <w:lvlText w:val="%1."/>
      <w:lvlJc w:val="left"/>
      <w:pPr>
        <w:ind w:left="1353"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E674918E">
      <w:start w:val="11"/>
      <w:numFmt w:val="decimal"/>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04875E9"/>
    <w:multiLevelType w:val="multilevel"/>
    <w:tmpl w:val="2032667A"/>
    <w:lvl w:ilvl="0">
      <w:start w:val="1"/>
      <w:numFmt w:val="upperLetter"/>
      <w:lvlText w:val="%1."/>
      <w:lvlJc w:val="left"/>
      <w:pPr>
        <w:ind w:left="927" w:hanging="360"/>
      </w:pPr>
      <w:rPr>
        <w:rFonts w:hint="default"/>
        <w:sz w:val="24"/>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6" w15:restartNumberingAfterBreak="0">
    <w:nsid w:val="61985A13"/>
    <w:multiLevelType w:val="hybridMultilevel"/>
    <w:tmpl w:val="9AB457B6"/>
    <w:lvl w:ilvl="0" w:tplc="0C090015">
      <w:start w:val="1"/>
      <w:numFmt w:val="upperLetter"/>
      <w:lvlText w:val="%1."/>
      <w:lvlJc w:val="left"/>
      <w:pPr>
        <w:ind w:left="502" w:hanging="360"/>
      </w:p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7" w15:restartNumberingAfterBreak="0">
    <w:nsid w:val="62116B4B"/>
    <w:multiLevelType w:val="hybridMultilevel"/>
    <w:tmpl w:val="E7203260"/>
    <w:lvl w:ilvl="0" w:tplc="0C09001B">
      <w:start w:val="1"/>
      <w:numFmt w:val="lowerRoman"/>
      <w:lvlText w:val="%1."/>
      <w:lvlJc w:val="right"/>
      <w:pPr>
        <w:ind w:left="360" w:hanging="360"/>
      </w:pPr>
      <w:rPr>
        <w:rFonts w:hint="default"/>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9AE7F13"/>
    <w:multiLevelType w:val="multilevel"/>
    <w:tmpl w:val="ABD6E4C4"/>
    <w:lvl w:ilvl="0">
      <w:start w:val="1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9" w15:restartNumberingAfterBreak="0">
    <w:nsid w:val="782274E5"/>
    <w:multiLevelType w:val="multilevel"/>
    <w:tmpl w:val="26E204A2"/>
    <w:lvl w:ilvl="0">
      <w:start w:val="1"/>
      <w:numFmt w:val="upperRoman"/>
      <w:lvlText w:val="%1."/>
      <w:lvlJc w:val="right"/>
      <w:pPr>
        <w:ind w:left="3105" w:hanging="360"/>
      </w:pPr>
    </w:lvl>
    <w:lvl w:ilvl="1">
      <w:start w:val="1"/>
      <w:numFmt w:val="decimal"/>
      <w:isLgl/>
      <w:lvlText w:val="%1.%2"/>
      <w:lvlJc w:val="left"/>
      <w:pPr>
        <w:ind w:left="3195" w:hanging="450"/>
      </w:pPr>
      <w:rPr>
        <w:rFonts w:hint="default"/>
      </w:rPr>
    </w:lvl>
    <w:lvl w:ilvl="2">
      <w:start w:val="1"/>
      <w:numFmt w:val="decimal"/>
      <w:isLgl/>
      <w:lvlText w:val="%1.%2.%3"/>
      <w:lvlJc w:val="left"/>
      <w:pPr>
        <w:ind w:left="3465" w:hanging="720"/>
      </w:pPr>
      <w:rPr>
        <w:rFonts w:hint="default"/>
      </w:rPr>
    </w:lvl>
    <w:lvl w:ilvl="3">
      <w:start w:val="1"/>
      <w:numFmt w:val="decimal"/>
      <w:isLgl/>
      <w:lvlText w:val="%1.%2.%3.%4"/>
      <w:lvlJc w:val="left"/>
      <w:pPr>
        <w:ind w:left="3825" w:hanging="1080"/>
      </w:pPr>
      <w:rPr>
        <w:rFonts w:hint="default"/>
      </w:rPr>
    </w:lvl>
    <w:lvl w:ilvl="4">
      <w:start w:val="1"/>
      <w:numFmt w:val="decimal"/>
      <w:isLgl/>
      <w:lvlText w:val="%1.%2.%3.%4.%5"/>
      <w:lvlJc w:val="left"/>
      <w:pPr>
        <w:ind w:left="3825" w:hanging="1080"/>
      </w:pPr>
      <w:rPr>
        <w:rFonts w:hint="default"/>
      </w:rPr>
    </w:lvl>
    <w:lvl w:ilvl="5">
      <w:start w:val="1"/>
      <w:numFmt w:val="decimal"/>
      <w:isLgl/>
      <w:lvlText w:val="%1.%2.%3.%4.%5.%6"/>
      <w:lvlJc w:val="left"/>
      <w:pPr>
        <w:ind w:left="4185" w:hanging="144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545" w:hanging="1800"/>
      </w:pPr>
      <w:rPr>
        <w:rFonts w:hint="default"/>
      </w:rPr>
    </w:lvl>
    <w:lvl w:ilvl="8">
      <w:start w:val="1"/>
      <w:numFmt w:val="decimal"/>
      <w:isLgl/>
      <w:lvlText w:val="%1.%2.%3.%4.%5.%6.%7.%8.%9"/>
      <w:lvlJc w:val="left"/>
      <w:pPr>
        <w:ind w:left="4545" w:hanging="1800"/>
      </w:pPr>
      <w:rPr>
        <w:rFonts w:hint="default"/>
      </w:rPr>
    </w:lvl>
  </w:abstractNum>
  <w:abstractNum w:abstractNumId="20" w15:restartNumberingAfterBreak="0">
    <w:nsid w:val="7B59563A"/>
    <w:multiLevelType w:val="multilevel"/>
    <w:tmpl w:val="8CE84BF8"/>
    <w:lvl w:ilvl="0">
      <w:start w:val="1"/>
      <w:numFmt w:val="decimal"/>
      <w:lvlText w:val="%1."/>
      <w:lvlJc w:val="left"/>
      <w:pPr>
        <w:ind w:left="360" w:hanging="360"/>
      </w:pPr>
      <w:rPr>
        <w:rFonts w:hint="default"/>
        <w:sz w:val="24"/>
      </w:rPr>
    </w:lvl>
    <w:lvl w:ilvl="1">
      <w:start w:val="4"/>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1" w15:restartNumberingAfterBreak="0">
    <w:nsid w:val="7CD25B9B"/>
    <w:multiLevelType w:val="hybridMultilevel"/>
    <w:tmpl w:val="2AF42EEA"/>
    <w:lvl w:ilvl="0" w:tplc="0C09001B">
      <w:start w:val="1"/>
      <w:numFmt w:val="lowerRoman"/>
      <w:lvlText w:val="%1."/>
      <w:lvlJc w:val="righ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num w:numId="1" w16cid:durableId="1409964934">
    <w:abstractNumId w:val="20"/>
  </w:num>
  <w:num w:numId="2" w16cid:durableId="1980457453">
    <w:abstractNumId w:val="5"/>
  </w:num>
  <w:num w:numId="3" w16cid:durableId="1222398168">
    <w:abstractNumId w:val="6"/>
  </w:num>
  <w:num w:numId="4" w16cid:durableId="198590059">
    <w:abstractNumId w:val="15"/>
  </w:num>
  <w:num w:numId="5" w16cid:durableId="2038122469">
    <w:abstractNumId w:val="1"/>
  </w:num>
  <w:num w:numId="6" w16cid:durableId="1180971041">
    <w:abstractNumId w:val="16"/>
  </w:num>
  <w:num w:numId="7" w16cid:durableId="61217559">
    <w:abstractNumId w:val="14"/>
  </w:num>
  <w:num w:numId="8" w16cid:durableId="233664273">
    <w:abstractNumId w:val="10"/>
  </w:num>
  <w:num w:numId="9" w16cid:durableId="213085314">
    <w:abstractNumId w:val="17"/>
  </w:num>
  <w:num w:numId="10" w16cid:durableId="1614437701">
    <w:abstractNumId w:val="18"/>
  </w:num>
  <w:num w:numId="11" w16cid:durableId="944655427">
    <w:abstractNumId w:val="19"/>
  </w:num>
  <w:num w:numId="12" w16cid:durableId="974791826">
    <w:abstractNumId w:val="8"/>
  </w:num>
  <w:num w:numId="13" w16cid:durableId="1762220094">
    <w:abstractNumId w:val="0"/>
  </w:num>
  <w:num w:numId="14" w16cid:durableId="1006245288">
    <w:abstractNumId w:val="9"/>
  </w:num>
  <w:num w:numId="15" w16cid:durableId="1951694274">
    <w:abstractNumId w:val="13"/>
  </w:num>
  <w:num w:numId="16" w16cid:durableId="2109539670">
    <w:abstractNumId w:val="12"/>
  </w:num>
  <w:num w:numId="17" w16cid:durableId="925916544">
    <w:abstractNumId w:val="3"/>
  </w:num>
  <w:num w:numId="18" w16cid:durableId="1640576799">
    <w:abstractNumId w:val="2"/>
  </w:num>
  <w:num w:numId="19" w16cid:durableId="306857251">
    <w:abstractNumId w:val="11"/>
  </w:num>
  <w:num w:numId="20" w16cid:durableId="186070417">
    <w:abstractNumId w:val="21"/>
  </w:num>
  <w:num w:numId="21" w16cid:durableId="1848246764">
    <w:abstractNumId w:val="4"/>
  </w:num>
  <w:num w:numId="22" w16cid:durableId="132720394">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3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9F9C92A-C788-403E-88D3-DF4CC26D789F}"/>
    <w:docVar w:name="dgnword-eventsink" w:val="931804984"/>
    <w:docVar w:name="dgnword-lastRevisionsView" w:val="0"/>
  </w:docVars>
  <w:rsids>
    <w:rsidRoot w:val="00F61EDD"/>
    <w:rsid w:val="00004E4C"/>
    <w:rsid w:val="0000689B"/>
    <w:rsid w:val="0001032A"/>
    <w:rsid w:val="0001162B"/>
    <w:rsid w:val="000128D4"/>
    <w:rsid w:val="00015A8C"/>
    <w:rsid w:val="00016978"/>
    <w:rsid w:val="00021C1F"/>
    <w:rsid w:val="000236FA"/>
    <w:rsid w:val="000241EC"/>
    <w:rsid w:val="00032288"/>
    <w:rsid w:val="00035614"/>
    <w:rsid w:val="000408CD"/>
    <w:rsid w:val="00041E9B"/>
    <w:rsid w:val="000434EF"/>
    <w:rsid w:val="00046965"/>
    <w:rsid w:val="00046D4B"/>
    <w:rsid w:val="00047AA2"/>
    <w:rsid w:val="00050370"/>
    <w:rsid w:val="00051BE1"/>
    <w:rsid w:val="00053D10"/>
    <w:rsid w:val="00061522"/>
    <w:rsid w:val="0006263C"/>
    <w:rsid w:val="0006291A"/>
    <w:rsid w:val="0006376F"/>
    <w:rsid w:val="00063E69"/>
    <w:rsid w:val="00066CE9"/>
    <w:rsid w:val="000701DC"/>
    <w:rsid w:val="0007151A"/>
    <w:rsid w:val="00071584"/>
    <w:rsid w:val="000766F0"/>
    <w:rsid w:val="000774A1"/>
    <w:rsid w:val="000876A0"/>
    <w:rsid w:val="00090EBC"/>
    <w:rsid w:val="0009335C"/>
    <w:rsid w:val="000A2437"/>
    <w:rsid w:val="000A248D"/>
    <w:rsid w:val="000A30B5"/>
    <w:rsid w:val="000A4A1C"/>
    <w:rsid w:val="000A4DB0"/>
    <w:rsid w:val="000A580B"/>
    <w:rsid w:val="000A5A22"/>
    <w:rsid w:val="000B1ACB"/>
    <w:rsid w:val="000B58AA"/>
    <w:rsid w:val="000B59C9"/>
    <w:rsid w:val="000B6C54"/>
    <w:rsid w:val="000B7EC4"/>
    <w:rsid w:val="000C1905"/>
    <w:rsid w:val="000C413B"/>
    <w:rsid w:val="000C73B1"/>
    <w:rsid w:val="000D43FE"/>
    <w:rsid w:val="000D583B"/>
    <w:rsid w:val="000E2DCA"/>
    <w:rsid w:val="000E47BC"/>
    <w:rsid w:val="000E7147"/>
    <w:rsid w:val="000F040D"/>
    <w:rsid w:val="000F19C1"/>
    <w:rsid w:val="000F3E94"/>
    <w:rsid w:val="000F4531"/>
    <w:rsid w:val="000F52B1"/>
    <w:rsid w:val="000F5D7D"/>
    <w:rsid w:val="000F6D35"/>
    <w:rsid w:val="00102506"/>
    <w:rsid w:val="00104A92"/>
    <w:rsid w:val="00104C13"/>
    <w:rsid w:val="001062D8"/>
    <w:rsid w:val="001108C1"/>
    <w:rsid w:val="001128A5"/>
    <w:rsid w:val="00113080"/>
    <w:rsid w:val="00115776"/>
    <w:rsid w:val="00123DF3"/>
    <w:rsid w:val="00125B7E"/>
    <w:rsid w:val="0013035B"/>
    <w:rsid w:val="00132484"/>
    <w:rsid w:val="001349ED"/>
    <w:rsid w:val="00136F28"/>
    <w:rsid w:val="0014057B"/>
    <w:rsid w:val="001472A3"/>
    <w:rsid w:val="00147AC3"/>
    <w:rsid w:val="001560B3"/>
    <w:rsid w:val="00156F03"/>
    <w:rsid w:val="0016348B"/>
    <w:rsid w:val="0016409E"/>
    <w:rsid w:val="00172FB9"/>
    <w:rsid w:val="00173329"/>
    <w:rsid w:val="00174675"/>
    <w:rsid w:val="001761CA"/>
    <w:rsid w:val="00180A2A"/>
    <w:rsid w:val="001835FB"/>
    <w:rsid w:val="00186477"/>
    <w:rsid w:val="00190E3F"/>
    <w:rsid w:val="00191BA5"/>
    <w:rsid w:val="00195A23"/>
    <w:rsid w:val="00196533"/>
    <w:rsid w:val="001A7B56"/>
    <w:rsid w:val="001B4A1E"/>
    <w:rsid w:val="001B4CB9"/>
    <w:rsid w:val="001B58EF"/>
    <w:rsid w:val="001B72B5"/>
    <w:rsid w:val="001B74B4"/>
    <w:rsid w:val="001C338B"/>
    <w:rsid w:val="001C3B52"/>
    <w:rsid w:val="001D1407"/>
    <w:rsid w:val="001D22D2"/>
    <w:rsid w:val="001D5698"/>
    <w:rsid w:val="001E32F7"/>
    <w:rsid w:val="001F7889"/>
    <w:rsid w:val="002018D5"/>
    <w:rsid w:val="0020211E"/>
    <w:rsid w:val="002077C1"/>
    <w:rsid w:val="002125BE"/>
    <w:rsid w:val="00212EBA"/>
    <w:rsid w:val="00216552"/>
    <w:rsid w:val="002200E2"/>
    <w:rsid w:val="00222E7C"/>
    <w:rsid w:val="002258A9"/>
    <w:rsid w:val="00226A90"/>
    <w:rsid w:val="00227FA4"/>
    <w:rsid w:val="00230F78"/>
    <w:rsid w:val="00231C2B"/>
    <w:rsid w:val="0023326E"/>
    <w:rsid w:val="00233F4C"/>
    <w:rsid w:val="00234874"/>
    <w:rsid w:val="00237A6C"/>
    <w:rsid w:val="002418E6"/>
    <w:rsid w:val="00242A89"/>
    <w:rsid w:val="002441E3"/>
    <w:rsid w:val="00245137"/>
    <w:rsid w:val="002500DB"/>
    <w:rsid w:val="0025222B"/>
    <w:rsid w:val="002561D8"/>
    <w:rsid w:val="00261E77"/>
    <w:rsid w:val="00267134"/>
    <w:rsid w:val="002714D2"/>
    <w:rsid w:val="00273E80"/>
    <w:rsid w:val="002844E8"/>
    <w:rsid w:val="00286CAC"/>
    <w:rsid w:val="002871BD"/>
    <w:rsid w:val="002900F4"/>
    <w:rsid w:val="002956BD"/>
    <w:rsid w:val="00295A27"/>
    <w:rsid w:val="00295CB6"/>
    <w:rsid w:val="002961A2"/>
    <w:rsid w:val="0029764B"/>
    <w:rsid w:val="002B5107"/>
    <w:rsid w:val="002B64D3"/>
    <w:rsid w:val="002C512C"/>
    <w:rsid w:val="002D0A61"/>
    <w:rsid w:val="002D0DB0"/>
    <w:rsid w:val="002D497E"/>
    <w:rsid w:val="002D4BBE"/>
    <w:rsid w:val="002E542C"/>
    <w:rsid w:val="002E70D6"/>
    <w:rsid w:val="002E7863"/>
    <w:rsid w:val="002F07D1"/>
    <w:rsid w:val="002F77DC"/>
    <w:rsid w:val="00306290"/>
    <w:rsid w:val="003067F9"/>
    <w:rsid w:val="00307DB8"/>
    <w:rsid w:val="00314AFE"/>
    <w:rsid w:val="00314D3A"/>
    <w:rsid w:val="003203B5"/>
    <w:rsid w:val="00321742"/>
    <w:rsid w:val="003217A1"/>
    <w:rsid w:val="00323FE4"/>
    <w:rsid w:val="0034620D"/>
    <w:rsid w:val="003464F1"/>
    <w:rsid w:val="003507A4"/>
    <w:rsid w:val="00350867"/>
    <w:rsid w:val="00351013"/>
    <w:rsid w:val="00356736"/>
    <w:rsid w:val="003606D1"/>
    <w:rsid w:val="00363761"/>
    <w:rsid w:val="00367724"/>
    <w:rsid w:val="0038595A"/>
    <w:rsid w:val="00391724"/>
    <w:rsid w:val="0039548F"/>
    <w:rsid w:val="0039580C"/>
    <w:rsid w:val="003970DB"/>
    <w:rsid w:val="003B11F0"/>
    <w:rsid w:val="003C178B"/>
    <w:rsid w:val="003C410C"/>
    <w:rsid w:val="003C4921"/>
    <w:rsid w:val="003C512C"/>
    <w:rsid w:val="003C7037"/>
    <w:rsid w:val="003C7140"/>
    <w:rsid w:val="003E50DC"/>
    <w:rsid w:val="003F0048"/>
    <w:rsid w:val="003F0EF5"/>
    <w:rsid w:val="003F1F71"/>
    <w:rsid w:val="003F5B50"/>
    <w:rsid w:val="004016B5"/>
    <w:rsid w:val="00406FF7"/>
    <w:rsid w:val="004074B5"/>
    <w:rsid w:val="00407B40"/>
    <w:rsid w:val="004126AD"/>
    <w:rsid w:val="0042043F"/>
    <w:rsid w:val="00424187"/>
    <w:rsid w:val="00430026"/>
    <w:rsid w:val="00430281"/>
    <w:rsid w:val="004331A1"/>
    <w:rsid w:val="0043417F"/>
    <w:rsid w:val="00434796"/>
    <w:rsid w:val="004357D5"/>
    <w:rsid w:val="004376C9"/>
    <w:rsid w:val="00441652"/>
    <w:rsid w:val="00442844"/>
    <w:rsid w:val="00442B7F"/>
    <w:rsid w:val="00447926"/>
    <w:rsid w:val="004516CA"/>
    <w:rsid w:val="00454117"/>
    <w:rsid w:val="0045436A"/>
    <w:rsid w:val="00454811"/>
    <w:rsid w:val="00455563"/>
    <w:rsid w:val="00456BE7"/>
    <w:rsid w:val="0046447B"/>
    <w:rsid w:val="00465261"/>
    <w:rsid w:val="00466AC5"/>
    <w:rsid w:val="00467F89"/>
    <w:rsid w:val="0047109C"/>
    <w:rsid w:val="004728F6"/>
    <w:rsid w:val="00472C5D"/>
    <w:rsid w:val="00477697"/>
    <w:rsid w:val="00477AEF"/>
    <w:rsid w:val="00477DD1"/>
    <w:rsid w:val="00480B7E"/>
    <w:rsid w:val="00481854"/>
    <w:rsid w:val="00483150"/>
    <w:rsid w:val="00484BC3"/>
    <w:rsid w:val="00485496"/>
    <w:rsid w:val="004905A5"/>
    <w:rsid w:val="00491CD0"/>
    <w:rsid w:val="00491FCB"/>
    <w:rsid w:val="00492597"/>
    <w:rsid w:val="00493C1C"/>
    <w:rsid w:val="004962D4"/>
    <w:rsid w:val="004A172E"/>
    <w:rsid w:val="004A3555"/>
    <w:rsid w:val="004B3FBE"/>
    <w:rsid w:val="004B6506"/>
    <w:rsid w:val="004D4E96"/>
    <w:rsid w:val="004D6565"/>
    <w:rsid w:val="004D7F78"/>
    <w:rsid w:val="004F3D0E"/>
    <w:rsid w:val="00500E23"/>
    <w:rsid w:val="0050654B"/>
    <w:rsid w:val="005073AD"/>
    <w:rsid w:val="0051680F"/>
    <w:rsid w:val="00516FF1"/>
    <w:rsid w:val="00536949"/>
    <w:rsid w:val="00541251"/>
    <w:rsid w:val="00541443"/>
    <w:rsid w:val="00541AAD"/>
    <w:rsid w:val="00544F95"/>
    <w:rsid w:val="00545269"/>
    <w:rsid w:val="00551130"/>
    <w:rsid w:val="0055226C"/>
    <w:rsid w:val="005525FC"/>
    <w:rsid w:val="005526A4"/>
    <w:rsid w:val="00553AB9"/>
    <w:rsid w:val="0055444C"/>
    <w:rsid w:val="005614EF"/>
    <w:rsid w:val="00563E7C"/>
    <w:rsid w:val="00564953"/>
    <w:rsid w:val="00564BD2"/>
    <w:rsid w:val="00570417"/>
    <w:rsid w:val="00576DA0"/>
    <w:rsid w:val="005803A5"/>
    <w:rsid w:val="00580BFA"/>
    <w:rsid w:val="005831D8"/>
    <w:rsid w:val="005836D3"/>
    <w:rsid w:val="0058509C"/>
    <w:rsid w:val="00585D1F"/>
    <w:rsid w:val="00597125"/>
    <w:rsid w:val="00597F4A"/>
    <w:rsid w:val="005A0E96"/>
    <w:rsid w:val="005A2355"/>
    <w:rsid w:val="005A4075"/>
    <w:rsid w:val="005A7351"/>
    <w:rsid w:val="005A7FDC"/>
    <w:rsid w:val="005C07E7"/>
    <w:rsid w:val="005C0B65"/>
    <w:rsid w:val="005C2512"/>
    <w:rsid w:val="005C4FC9"/>
    <w:rsid w:val="005C5617"/>
    <w:rsid w:val="005C62E2"/>
    <w:rsid w:val="005C7FE7"/>
    <w:rsid w:val="005D0549"/>
    <w:rsid w:val="005D3124"/>
    <w:rsid w:val="005D36E6"/>
    <w:rsid w:val="005D6688"/>
    <w:rsid w:val="005D67E4"/>
    <w:rsid w:val="005E0693"/>
    <w:rsid w:val="005E1022"/>
    <w:rsid w:val="005F3DE5"/>
    <w:rsid w:val="005F47DC"/>
    <w:rsid w:val="005F7A1A"/>
    <w:rsid w:val="005F7FA9"/>
    <w:rsid w:val="006015D2"/>
    <w:rsid w:val="0060227C"/>
    <w:rsid w:val="00603CE5"/>
    <w:rsid w:val="006165B9"/>
    <w:rsid w:val="00620358"/>
    <w:rsid w:val="0062473E"/>
    <w:rsid w:val="00624D60"/>
    <w:rsid w:val="006303DD"/>
    <w:rsid w:val="00630D1B"/>
    <w:rsid w:val="006325C5"/>
    <w:rsid w:val="00641A37"/>
    <w:rsid w:val="00646DF8"/>
    <w:rsid w:val="006474D4"/>
    <w:rsid w:val="00651101"/>
    <w:rsid w:val="00651542"/>
    <w:rsid w:val="00653387"/>
    <w:rsid w:val="00655522"/>
    <w:rsid w:val="00656106"/>
    <w:rsid w:val="00660736"/>
    <w:rsid w:val="006627B1"/>
    <w:rsid w:val="00664BAE"/>
    <w:rsid w:val="00675C2C"/>
    <w:rsid w:val="00680526"/>
    <w:rsid w:val="0068190D"/>
    <w:rsid w:val="00683899"/>
    <w:rsid w:val="0068473D"/>
    <w:rsid w:val="00684985"/>
    <w:rsid w:val="00685B09"/>
    <w:rsid w:val="00693588"/>
    <w:rsid w:val="00697E24"/>
    <w:rsid w:val="006A1FB2"/>
    <w:rsid w:val="006A7788"/>
    <w:rsid w:val="006B7855"/>
    <w:rsid w:val="006C19B2"/>
    <w:rsid w:val="006C33FF"/>
    <w:rsid w:val="006D4EE5"/>
    <w:rsid w:val="006E4758"/>
    <w:rsid w:val="006E511B"/>
    <w:rsid w:val="006E787B"/>
    <w:rsid w:val="006F6193"/>
    <w:rsid w:val="0070620A"/>
    <w:rsid w:val="007068D2"/>
    <w:rsid w:val="007147F4"/>
    <w:rsid w:val="00726131"/>
    <w:rsid w:val="00731234"/>
    <w:rsid w:val="0073173C"/>
    <w:rsid w:val="00731D77"/>
    <w:rsid w:val="0073273D"/>
    <w:rsid w:val="0073580C"/>
    <w:rsid w:val="00736CB6"/>
    <w:rsid w:val="00737BF0"/>
    <w:rsid w:val="00740D8D"/>
    <w:rsid w:val="007416F6"/>
    <w:rsid w:val="00743B3A"/>
    <w:rsid w:val="0074577B"/>
    <w:rsid w:val="00756F95"/>
    <w:rsid w:val="007640AD"/>
    <w:rsid w:val="00764D73"/>
    <w:rsid w:val="00767817"/>
    <w:rsid w:val="00767D59"/>
    <w:rsid w:val="00771E08"/>
    <w:rsid w:val="0078412C"/>
    <w:rsid w:val="00784713"/>
    <w:rsid w:val="00784978"/>
    <w:rsid w:val="00791688"/>
    <w:rsid w:val="00793A99"/>
    <w:rsid w:val="007A3B0D"/>
    <w:rsid w:val="007B1D72"/>
    <w:rsid w:val="007B78D1"/>
    <w:rsid w:val="007C09BB"/>
    <w:rsid w:val="007C6A5A"/>
    <w:rsid w:val="007D6B13"/>
    <w:rsid w:val="007E11A5"/>
    <w:rsid w:val="007E1819"/>
    <w:rsid w:val="007E5F18"/>
    <w:rsid w:val="007E7AD8"/>
    <w:rsid w:val="007F1B40"/>
    <w:rsid w:val="007F6BEB"/>
    <w:rsid w:val="007F7AC2"/>
    <w:rsid w:val="008000F7"/>
    <w:rsid w:val="008011FD"/>
    <w:rsid w:val="00804D03"/>
    <w:rsid w:val="00810441"/>
    <w:rsid w:val="008106FD"/>
    <w:rsid w:val="00811EBE"/>
    <w:rsid w:val="0081697F"/>
    <w:rsid w:val="0082091C"/>
    <w:rsid w:val="0082226E"/>
    <w:rsid w:val="0082397A"/>
    <w:rsid w:val="0082406B"/>
    <w:rsid w:val="0082408A"/>
    <w:rsid w:val="008244FD"/>
    <w:rsid w:val="00825099"/>
    <w:rsid w:val="00831FE3"/>
    <w:rsid w:val="0083332A"/>
    <w:rsid w:val="00840593"/>
    <w:rsid w:val="00841D4C"/>
    <w:rsid w:val="00843B8C"/>
    <w:rsid w:val="00844F6B"/>
    <w:rsid w:val="00850BA8"/>
    <w:rsid w:val="00853E7B"/>
    <w:rsid w:val="00856891"/>
    <w:rsid w:val="008603A8"/>
    <w:rsid w:val="008616C1"/>
    <w:rsid w:val="00864DD4"/>
    <w:rsid w:val="008712AC"/>
    <w:rsid w:val="00871DEF"/>
    <w:rsid w:val="00873C9F"/>
    <w:rsid w:val="00875EA5"/>
    <w:rsid w:val="00876180"/>
    <w:rsid w:val="00876D09"/>
    <w:rsid w:val="00877D39"/>
    <w:rsid w:val="008828AC"/>
    <w:rsid w:val="00886618"/>
    <w:rsid w:val="00887229"/>
    <w:rsid w:val="00887279"/>
    <w:rsid w:val="00892151"/>
    <w:rsid w:val="008956DB"/>
    <w:rsid w:val="008A5277"/>
    <w:rsid w:val="008B012E"/>
    <w:rsid w:val="008B067B"/>
    <w:rsid w:val="008B3AE5"/>
    <w:rsid w:val="008B6C38"/>
    <w:rsid w:val="008C59E2"/>
    <w:rsid w:val="008C5FE8"/>
    <w:rsid w:val="008D0725"/>
    <w:rsid w:val="008D7508"/>
    <w:rsid w:val="008E2CA0"/>
    <w:rsid w:val="008E3AE0"/>
    <w:rsid w:val="008E756E"/>
    <w:rsid w:val="008F452C"/>
    <w:rsid w:val="008F59E7"/>
    <w:rsid w:val="008F616C"/>
    <w:rsid w:val="00901B1F"/>
    <w:rsid w:val="009054AC"/>
    <w:rsid w:val="00911675"/>
    <w:rsid w:val="0091331B"/>
    <w:rsid w:val="009141FD"/>
    <w:rsid w:val="009151D8"/>
    <w:rsid w:val="00917CCA"/>
    <w:rsid w:val="009319EA"/>
    <w:rsid w:val="00932672"/>
    <w:rsid w:val="00932D0E"/>
    <w:rsid w:val="009413C6"/>
    <w:rsid w:val="00943268"/>
    <w:rsid w:val="00944334"/>
    <w:rsid w:val="009454C2"/>
    <w:rsid w:val="00945642"/>
    <w:rsid w:val="00947CE0"/>
    <w:rsid w:val="0095196B"/>
    <w:rsid w:val="00955828"/>
    <w:rsid w:val="0095666D"/>
    <w:rsid w:val="0095692B"/>
    <w:rsid w:val="00960815"/>
    <w:rsid w:val="00963A9F"/>
    <w:rsid w:val="0096487D"/>
    <w:rsid w:val="00967D0D"/>
    <w:rsid w:val="009722C7"/>
    <w:rsid w:val="009729E0"/>
    <w:rsid w:val="00973F90"/>
    <w:rsid w:val="009805C3"/>
    <w:rsid w:val="00987229"/>
    <w:rsid w:val="0099053E"/>
    <w:rsid w:val="009965D9"/>
    <w:rsid w:val="009A27D6"/>
    <w:rsid w:val="009A636E"/>
    <w:rsid w:val="009A641A"/>
    <w:rsid w:val="009A7245"/>
    <w:rsid w:val="009C1532"/>
    <w:rsid w:val="009C4FCB"/>
    <w:rsid w:val="009C6491"/>
    <w:rsid w:val="009D15D6"/>
    <w:rsid w:val="009E2D61"/>
    <w:rsid w:val="009E2F04"/>
    <w:rsid w:val="009E30C7"/>
    <w:rsid w:val="009E4D1B"/>
    <w:rsid w:val="00A03054"/>
    <w:rsid w:val="00A06E4C"/>
    <w:rsid w:val="00A2199C"/>
    <w:rsid w:val="00A25529"/>
    <w:rsid w:val="00A2626C"/>
    <w:rsid w:val="00A30142"/>
    <w:rsid w:val="00A324B2"/>
    <w:rsid w:val="00A338FA"/>
    <w:rsid w:val="00A35343"/>
    <w:rsid w:val="00A354E8"/>
    <w:rsid w:val="00A36CC2"/>
    <w:rsid w:val="00A50CE6"/>
    <w:rsid w:val="00A52B7D"/>
    <w:rsid w:val="00A53083"/>
    <w:rsid w:val="00A55620"/>
    <w:rsid w:val="00A55F88"/>
    <w:rsid w:val="00A56028"/>
    <w:rsid w:val="00A56EA3"/>
    <w:rsid w:val="00A63789"/>
    <w:rsid w:val="00A709E3"/>
    <w:rsid w:val="00A73BC5"/>
    <w:rsid w:val="00A743CA"/>
    <w:rsid w:val="00A75FE4"/>
    <w:rsid w:val="00A77011"/>
    <w:rsid w:val="00A80645"/>
    <w:rsid w:val="00A80906"/>
    <w:rsid w:val="00A813A7"/>
    <w:rsid w:val="00A82CD3"/>
    <w:rsid w:val="00A84307"/>
    <w:rsid w:val="00A852EE"/>
    <w:rsid w:val="00A85502"/>
    <w:rsid w:val="00A91018"/>
    <w:rsid w:val="00A9586A"/>
    <w:rsid w:val="00AA1EF0"/>
    <w:rsid w:val="00AA3026"/>
    <w:rsid w:val="00AA3484"/>
    <w:rsid w:val="00AA5BF7"/>
    <w:rsid w:val="00AA6E79"/>
    <w:rsid w:val="00AB0C41"/>
    <w:rsid w:val="00AB2A21"/>
    <w:rsid w:val="00AB3422"/>
    <w:rsid w:val="00AB36DC"/>
    <w:rsid w:val="00AC1462"/>
    <w:rsid w:val="00AC2F8A"/>
    <w:rsid w:val="00AC5C06"/>
    <w:rsid w:val="00AD04C9"/>
    <w:rsid w:val="00AD1029"/>
    <w:rsid w:val="00AD3CE8"/>
    <w:rsid w:val="00AD421A"/>
    <w:rsid w:val="00AD6ACF"/>
    <w:rsid w:val="00AE02E5"/>
    <w:rsid w:val="00AE1D8A"/>
    <w:rsid w:val="00AE65FB"/>
    <w:rsid w:val="00AF07C1"/>
    <w:rsid w:val="00AF68B1"/>
    <w:rsid w:val="00B014FE"/>
    <w:rsid w:val="00B02BEB"/>
    <w:rsid w:val="00B02ED0"/>
    <w:rsid w:val="00B03EA8"/>
    <w:rsid w:val="00B06979"/>
    <w:rsid w:val="00B10625"/>
    <w:rsid w:val="00B114C5"/>
    <w:rsid w:val="00B11ADF"/>
    <w:rsid w:val="00B13550"/>
    <w:rsid w:val="00B13E3B"/>
    <w:rsid w:val="00B15114"/>
    <w:rsid w:val="00B175DA"/>
    <w:rsid w:val="00B21CDB"/>
    <w:rsid w:val="00B22801"/>
    <w:rsid w:val="00B2676E"/>
    <w:rsid w:val="00B3173C"/>
    <w:rsid w:val="00B323DB"/>
    <w:rsid w:val="00B32858"/>
    <w:rsid w:val="00B37E25"/>
    <w:rsid w:val="00B40B72"/>
    <w:rsid w:val="00B4160F"/>
    <w:rsid w:val="00B417D2"/>
    <w:rsid w:val="00B43915"/>
    <w:rsid w:val="00B46001"/>
    <w:rsid w:val="00B46093"/>
    <w:rsid w:val="00B46C6F"/>
    <w:rsid w:val="00B47E77"/>
    <w:rsid w:val="00B51A4D"/>
    <w:rsid w:val="00B569B1"/>
    <w:rsid w:val="00B57C4E"/>
    <w:rsid w:val="00B7329E"/>
    <w:rsid w:val="00B7368D"/>
    <w:rsid w:val="00B7455B"/>
    <w:rsid w:val="00B7679D"/>
    <w:rsid w:val="00B77B13"/>
    <w:rsid w:val="00B80C5A"/>
    <w:rsid w:val="00B81FC4"/>
    <w:rsid w:val="00B82857"/>
    <w:rsid w:val="00B87BD1"/>
    <w:rsid w:val="00B961E2"/>
    <w:rsid w:val="00BA1EFA"/>
    <w:rsid w:val="00BB3524"/>
    <w:rsid w:val="00BB3839"/>
    <w:rsid w:val="00BC1B9B"/>
    <w:rsid w:val="00BC33FE"/>
    <w:rsid w:val="00BC5782"/>
    <w:rsid w:val="00BC67C7"/>
    <w:rsid w:val="00BD1C84"/>
    <w:rsid w:val="00BE2F98"/>
    <w:rsid w:val="00BE374E"/>
    <w:rsid w:val="00BE4D37"/>
    <w:rsid w:val="00BE553F"/>
    <w:rsid w:val="00BE633C"/>
    <w:rsid w:val="00BF280A"/>
    <w:rsid w:val="00BF48CE"/>
    <w:rsid w:val="00C02D4E"/>
    <w:rsid w:val="00C12473"/>
    <w:rsid w:val="00C141BF"/>
    <w:rsid w:val="00C15A3C"/>
    <w:rsid w:val="00C26698"/>
    <w:rsid w:val="00C30E3C"/>
    <w:rsid w:val="00C31A10"/>
    <w:rsid w:val="00C36206"/>
    <w:rsid w:val="00C370A7"/>
    <w:rsid w:val="00C438E4"/>
    <w:rsid w:val="00C44495"/>
    <w:rsid w:val="00C44529"/>
    <w:rsid w:val="00C53449"/>
    <w:rsid w:val="00C54DF0"/>
    <w:rsid w:val="00C629D5"/>
    <w:rsid w:val="00C664E7"/>
    <w:rsid w:val="00C671C0"/>
    <w:rsid w:val="00C73822"/>
    <w:rsid w:val="00C74B21"/>
    <w:rsid w:val="00C75F13"/>
    <w:rsid w:val="00C765E5"/>
    <w:rsid w:val="00C7760B"/>
    <w:rsid w:val="00C80654"/>
    <w:rsid w:val="00C8461B"/>
    <w:rsid w:val="00C91CAE"/>
    <w:rsid w:val="00C9371F"/>
    <w:rsid w:val="00C94846"/>
    <w:rsid w:val="00C953DF"/>
    <w:rsid w:val="00C96A3C"/>
    <w:rsid w:val="00CA2F4E"/>
    <w:rsid w:val="00CA3507"/>
    <w:rsid w:val="00CB712C"/>
    <w:rsid w:val="00CB762A"/>
    <w:rsid w:val="00CC4F31"/>
    <w:rsid w:val="00CC5C4F"/>
    <w:rsid w:val="00CC5CC5"/>
    <w:rsid w:val="00CC75F3"/>
    <w:rsid w:val="00CD5601"/>
    <w:rsid w:val="00CD7EE3"/>
    <w:rsid w:val="00CE17AF"/>
    <w:rsid w:val="00CE2AA7"/>
    <w:rsid w:val="00CE2D1B"/>
    <w:rsid w:val="00CE49E8"/>
    <w:rsid w:val="00CE547B"/>
    <w:rsid w:val="00CE5ECA"/>
    <w:rsid w:val="00CE6BA8"/>
    <w:rsid w:val="00CE7E29"/>
    <w:rsid w:val="00CF4012"/>
    <w:rsid w:val="00CF4F8D"/>
    <w:rsid w:val="00CF6A02"/>
    <w:rsid w:val="00D04329"/>
    <w:rsid w:val="00D121F7"/>
    <w:rsid w:val="00D17A5C"/>
    <w:rsid w:val="00D2035F"/>
    <w:rsid w:val="00D20C1D"/>
    <w:rsid w:val="00D20E3E"/>
    <w:rsid w:val="00D23564"/>
    <w:rsid w:val="00D249C0"/>
    <w:rsid w:val="00D258DE"/>
    <w:rsid w:val="00D270E3"/>
    <w:rsid w:val="00D33A8F"/>
    <w:rsid w:val="00D34625"/>
    <w:rsid w:val="00D3625B"/>
    <w:rsid w:val="00D41A60"/>
    <w:rsid w:val="00D42A37"/>
    <w:rsid w:val="00D45203"/>
    <w:rsid w:val="00D5135F"/>
    <w:rsid w:val="00D5206D"/>
    <w:rsid w:val="00D53D26"/>
    <w:rsid w:val="00D56F33"/>
    <w:rsid w:val="00D575A8"/>
    <w:rsid w:val="00D6172B"/>
    <w:rsid w:val="00D62D2A"/>
    <w:rsid w:val="00D63F19"/>
    <w:rsid w:val="00D77F3B"/>
    <w:rsid w:val="00D801EE"/>
    <w:rsid w:val="00D81D26"/>
    <w:rsid w:val="00D86AA1"/>
    <w:rsid w:val="00D93C60"/>
    <w:rsid w:val="00D95060"/>
    <w:rsid w:val="00D952B8"/>
    <w:rsid w:val="00D97A50"/>
    <w:rsid w:val="00DA22E2"/>
    <w:rsid w:val="00DA2558"/>
    <w:rsid w:val="00DA462E"/>
    <w:rsid w:val="00DB01D4"/>
    <w:rsid w:val="00DB642C"/>
    <w:rsid w:val="00DC2A3A"/>
    <w:rsid w:val="00DD1493"/>
    <w:rsid w:val="00DD31F1"/>
    <w:rsid w:val="00DD3A4B"/>
    <w:rsid w:val="00DE2A94"/>
    <w:rsid w:val="00DE2B85"/>
    <w:rsid w:val="00DF15E8"/>
    <w:rsid w:val="00DF2734"/>
    <w:rsid w:val="00DF5D9E"/>
    <w:rsid w:val="00DF6061"/>
    <w:rsid w:val="00DF6AD2"/>
    <w:rsid w:val="00E029A1"/>
    <w:rsid w:val="00E02D0A"/>
    <w:rsid w:val="00E0732B"/>
    <w:rsid w:val="00E11009"/>
    <w:rsid w:val="00E1173F"/>
    <w:rsid w:val="00E14C81"/>
    <w:rsid w:val="00E15651"/>
    <w:rsid w:val="00E160C1"/>
    <w:rsid w:val="00E1754B"/>
    <w:rsid w:val="00E2200E"/>
    <w:rsid w:val="00E220E8"/>
    <w:rsid w:val="00E228F3"/>
    <w:rsid w:val="00E32A82"/>
    <w:rsid w:val="00E32AF6"/>
    <w:rsid w:val="00E37A39"/>
    <w:rsid w:val="00E401F9"/>
    <w:rsid w:val="00E4308F"/>
    <w:rsid w:val="00E43C1A"/>
    <w:rsid w:val="00E544D3"/>
    <w:rsid w:val="00E566F7"/>
    <w:rsid w:val="00E56B3B"/>
    <w:rsid w:val="00E63D39"/>
    <w:rsid w:val="00E64F98"/>
    <w:rsid w:val="00E71BFE"/>
    <w:rsid w:val="00E72C34"/>
    <w:rsid w:val="00E74FF3"/>
    <w:rsid w:val="00E753CA"/>
    <w:rsid w:val="00E77A22"/>
    <w:rsid w:val="00E8746D"/>
    <w:rsid w:val="00E91578"/>
    <w:rsid w:val="00E92187"/>
    <w:rsid w:val="00E93B1F"/>
    <w:rsid w:val="00E96528"/>
    <w:rsid w:val="00E96BC5"/>
    <w:rsid w:val="00EA16F7"/>
    <w:rsid w:val="00EA3C43"/>
    <w:rsid w:val="00EA7263"/>
    <w:rsid w:val="00EB1563"/>
    <w:rsid w:val="00EB1780"/>
    <w:rsid w:val="00EB2658"/>
    <w:rsid w:val="00EB27E0"/>
    <w:rsid w:val="00EB39FB"/>
    <w:rsid w:val="00EB6702"/>
    <w:rsid w:val="00EC1109"/>
    <w:rsid w:val="00EC17A2"/>
    <w:rsid w:val="00EC4913"/>
    <w:rsid w:val="00EC589F"/>
    <w:rsid w:val="00EC6265"/>
    <w:rsid w:val="00ED1A26"/>
    <w:rsid w:val="00ED6530"/>
    <w:rsid w:val="00EE11EF"/>
    <w:rsid w:val="00EE7A34"/>
    <w:rsid w:val="00EF028B"/>
    <w:rsid w:val="00EF65B1"/>
    <w:rsid w:val="00EF6B60"/>
    <w:rsid w:val="00EF7321"/>
    <w:rsid w:val="00F00EB5"/>
    <w:rsid w:val="00F03C44"/>
    <w:rsid w:val="00F0519F"/>
    <w:rsid w:val="00F11B83"/>
    <w:rsid w:val="00F1255B"/>
    <w:rsid w:val="00F13861"/>
    <w:rsid w:val="00F141F6"/>
    <w:rsid w:val="00F1526A"/>
    <w:rsid w:val="00F15CC8"/>
    <w:rsid w:val="00F268DC"/>
    <w:rsid w:val="00F27F18"/>
    <w:rsid w:val="00F36D13"/>
    <w:rsid w:val="00F379BF"/>
    <w:rsid w:val="00F4156F"/>
    <w:rsid w:val="00F45421"/>
    <w:rsid w:val="00F51E58"/>
    <w:rsid w:val="00F55B77"/>
    <w:rsid w:val="00F55C96"/>
    <w:rsid w:val="00F61EDD"/>
    <w:rsid w:val="00F636B8"/>
    <w:rsid w:val="00F64804"/>
    <w:rsid w:val="00F66399"/>
    <w:rsid w:val="00F72EB1"/>
    <w:rsid w:val="00F745B1"/>
    <w:rsid w:val="00F77FA9"/>
    <w:rsid w:val="00F80DE2"/>
    <w:rsid w:val="00F814A4"/>
    <w:rsid w:val="00F859B9"/>
    <w:rsid w:val="00F87984"/>
    <w:rsid w:val="00F87DB2"/>
    <w:rsid w:val="00F901F5"/>
    <w:rsid w:val="00F937FC"/>
    <w:rsid w:val="00FA1DD1"/>
    <w:rsid w:val="00FA1E3C"/>
    <w:rsid w:val="00FA3E23"/>
    <w:rsid w:val="00FA44FA"/>
    <w:rsid w:val="00FB5A6C"/>
    <w:rsid w:val="00FB7BA7"/>
    <w:rsid w:val="00FC300E"/>
    <w:rsid w:val="00FC44E7"/>
    <w:rsid w:val="00FD011B"/>
    <w:rsid w:val="00FD07A7"/>
    <w:rsid w:val="00FD1D09"/>
    <w:rsid w:val="00FD41BB"/>
    <w:rsid w:val="00FD4F7E"/>
    <w:rsid w:val="00FF0D16"/>
    <w:rsid w:val="00FF35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DBD3A"/>
  <w15:chartTrackingRefBased/>
  <w15:docId w15:val="{D827CB2D-1891-40C1-BB11-177C6CEDC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4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EDD"/>
    <w:pPr>
      <w:ind w:left="720"/>
      <w:contextualSpacing/>
    </w:pPr>
  </w:style>
  <w:style w:type="paragraph" w:styleId="Header">
    <w:name w:val="header"/>
    <w:basedOn w:val="Normal"/>
    <w:link w:val="HeaderChar"/>
    <w:uiPriority w:val="99"/>
    <w:unhideWhenUsed/>
    <w:rsid w:val="00E566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6F7"/>
  </w:style>
  <w:style w:type="paragraph" w:styleId="Footer">
    <w:name w:val="footer"/>
    <w:basedOn w:val="Normal"/>
    <w:link w:val="FooterChar"/>
    <w:uiPriority w:val="99"/>
    <w:unhideWhenUsed/>
    <w:rsid w:val="00E566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6F7"/>
  </w:style>
  <w:style w:type="character" w:styleId="CommentReference">
    <w:name w:val="annotation reference"/>
    <w:basedOn w:val="DefaultParagraphFont"/>
    <w:uiPriority w:val="99"/>
    <w:semiHidden/>
    <w:unhideWhenUsed/>
    <w:rsid w:val="00CF6A02"/>
    <w:rPr>
      <w:sz w:val="16"/>
      <w:szCs w:val="16"/>
    </w:rPr>
  </w:style>
  <w:style w:type="paragraph" w:styleId="CommentText">
    <w:name w:val="annotation text"/>
    <w:basedOn w:val="Normal"/>
    <w:link w:val="CommentTextChar"/>
    <w:uiPriority w:val="99"/>
    <w:semiHidden/>
    <w:unhideWhenUsed/>
    <w:rsid w:val="00CF6A02"/>
    <w:pPr>
      <w:spacing w:line="240" w:lineRule="auto"/>
    </w:pPr>
    <w:rPr>
      <w:sz w:val="20"/>
      <w:szCs w:val="20"/>
    </w:rPr>
  </w:style>
  <w:style w:type="character" w:customStyle="1" w:styleId="CommentTextChar">
    <w:name w:val="Comment Text Char"/>
    <w:basedOn w:val="DefaultParagraphFont"/>
    <w:link w:val="CommentText"/>
    <w:uiPriority w:val="99"/>
    <w:semiHidden/>
    <w:rsid w:val="00CF6A02"/>
    <w:rPr>
      <w:sz w:val="20"/>
      <w:szCs w:val="20"/>
    </w:rPr>
  </w:style>
  <w:style w:type="paragraph" w:styleId="CommentSubject">
    <w:name w:val="annotation subject"/>
    <w:basedOn w:val="CommentText"/>
    <w:next w:val="CommentText"/>
    <w:link w:val="CommentSubjectChar"/>
    <w:uiPriority w:val="99"/>
    <w:semiHidden/>
    <w:unhideWhenUsed/>
    <w:rsid w:val="00CF6A02"/>
    <w:rPr>
      <w:b/>
      <w:bCs/>
    </w:rPr>
  </w:style>
  <w:style w:type="character" w:customStyle="1" w:styleId="CommentSubjectChar">
    <w:name w:val="Comment Subject Char"/>
    <w:basedOn w:val="CommentTextChar"/>
    <w:link w:val="CommentSubject"/>
    <w:uiPriority w:val="99"/>
    <w:semiHidden/>
    <w:rsid w:val="00CF6A02"/>
    <w:rPr>
      <w:b/>
      <w:bCs/>
      <w:sz w:val="20"/>
      <w:szCs w:val="20"/>
    </w:rPr>
  </w:style>
  <w:style w:type="paragraph" w:styleId="NoSpacing">
    <w:name w:val="No Spacing"/>
    <w:uiPriority w:val="1"/>
    <w:qFormat/>
    <w:rsid w:val="00477DD1"/>
    <w:pPr>
      <w:spacing w:after="0" w:line="240" w:lineRule="auto"/>
    </w:pPr>
  </w:style>
  <w:style w:type="paragraph" w:customStyle="1" w:styleId="DraftDefinition2">
    <w:name w:val="Draft Definition 2"/>
    <w:next w:val="Normal"/>
    <w:rsid w:val="00A324B2"/>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1871" w:hanging="510"/>
    </w:pPr>
    <w:rPr>
      <w:rFonts w:ascii="Times New Roman" w:eastAsia="Times New Roman" w:hAnsi="Times New Roman" w:cs="Times New Roman"/>
      <w:sz w:val="24"/>
      <w:szCs w:val="20"/>
    </w:rPr>
  </w:style>
  <w:style w:type="paragraph" w:customStyle="1" w:styleId="BodySectionSub">
    <w:name w:val="Body Section (Sub)"/>
    <w:next w:val="Normal"/>
    <w:link w:val="BodySectionSubChar"/>
    <w:rsid w:val="008C5FE8"/>
    <w:pPr>
      <w:overflowPunct w:val="0"/>
      <w:autoSpaceDE w:val="0"/>
      <w:autoSpaceDN w:val="0"/>
      <w:adjustRightInd w:val="0"/>
      <w:spacing w:before="120" w:after="0" w:line="240" w:lineRule="auto"/>
      <w:ind w:left="1361"/>
      <w:textAlignment w:val="baseline"/>
    </w:pPr>
    <w:rPr>
      <w:rFonts w:ascii="Times New Roman" w:eastAsia="Times New Roman" w:hAnsi="Times New Roman" w:cs="Times New Roman"/>
      <w:sz w:val="24"/>
      <w:szCs w:val="20"/>
    </w:rPr>
  </w:style>
  <w:style w:type="paragraph" w:customStyle="1" w:styleId="DraftHeading1">
    <w:name w:val="Draft Heading 1"/>
    <w:basedOn w:val="Normal"/>
    <w:next w:val="Normal"/>
    <w:rsid w:val="008C5FE8"/>
    <w:pPr>
      <w:overflowPunct w:val="0"/>
      <w:autoSpaceDE w:val="0"/>
      <w:autoSpaceDN w:val="0"/>
      <w:adjustRightInd w:val="0"/>
      <w:spacing w:before="120" w:after="0" w:line="240" w:lineRule="auto"/>
      <w:textAlignment w:val="baseline"/>
      <w:outlineLvl w:val="2"/>
    </w:pPr>
    <w:rPr>
      <w:rFonts w:ascii="Times New Roman" w:eastAsia="Times New Roman" w:hAnsi="Times New Roman" w:cs="Times New Roman"/>
      <w:b/>
      <w:sz w:val="24"/>
      <w:szCs w:val="24"/>
    </w:rPr>
  </w:style>
  <w:style w:type="paragraph" w:customStyle="1" w:styleId="DraftHeading2">
    <w:name w:val="Draft Heading 2"/>
    <w:basedOn w:val="Normal"/>
    <w:next w:val="Normal"/>
    <w:rsid w:val="008C5FE8"/>
    <w:pPr>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rPr>
  </w:style>
  <w:style w:type="paragraph" w:customStyle="1" w:styleId="DraftHeading3">
    <w:name w:val="Draft Heading 3"/>
    <w:basedOn w:val="Normal"/>
    <w:next w:val="Normal"/>
    <w:rsid w:val="008C5FE8"/>
    <w:pPr>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rPr>
  </w:style>
  <w:style w:type="paragraph" w:customStyle="1" w:styleId="DraftHeading4">
    <w:name w:val="Draft Heading 4"/>
    <w:basedOn w:val="Normal"/>
    <w:next w:val="Normal"/>
    <w:rsid w:val="008C5FE8"/>
    <w:pPr>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rPr>
  </w:style>
  <w:style w:type="character" w:customStyle="1" w:styleId="BodySectionSubChar">
    <w:name w:val="Body Section (Sub) Char"/>
    <w:basedOn w:val="DefaultParagraphFont"/>
    <w:link w:val="BodySectionSub"/>
    <w:locked/>
    <w:rsid w:val="008C5FE8"/>
    <w:rPr>
      <w:rFonts w:ascii="Times New Roman" w:eastAsia="Times New Roman" w:hAnsi="Times New Roman" w:cs="Times New Roman"/>
      <w:sz w:val="24"/>
      <w:szCs w:val="20"/>
    </w:rPr>
  </w:style>
  <w:style w:type="paragraph" w:styleId="Revision">
    <w:name w:val="Revision"/>
    <w:hidden/>
    <w:uiPriority w:val="99"/>
    <w:semiHidden/>
    <w:rsid w:val="005073AD"/>
    <w:pPr>
      <w:spacing w:after="0" w:line="240" w:lineRule="auto"/>
    </w:pPr>
  </w:style>
  <w:style w:type="character" w:customStyle="1" w:styleId="markedcontent">
    <w:name w:val="markedcontent"/>
    <w:basedOn w:val="DefaultParagraphFont"/>
    <w:rsid w:val="00C91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332696">
      <w:bodyDiv w:val="1"/>
      <w:marLeft w:val="0"/>
      <w:marRight w:val="0"/>
      <w:marTop w:val="0"/>
      <w:marBottom w:val="0"/>
      <w:divBdr>
        <w:top w:val="none" w:sz="0" w:space="0" w:color="auto"/>
        <w:left w:val="none" w:sz="0" w:space="0" w:color="auto"/>
        <w:bottom w:val="none" w:sz="0" w:space="0" w:color="auto"/>
        <w:right w:val="none" w:sz="0" w:space="0" w:color="auto"/>
      </w:divBdr>
    </w:div>
    <w:div w:id="1380469596">
      <w:bodyDiv w:val="1"/>
      <w:marLeft w:val="0"/>
      <w:marRight w:val="0"/>
      <w:marTop w:val="0"/>
      <w:marBottom w:val="0"/>
      <w:divBdr>
        <w:top w:val="none" w:sz="0" w:space="0" w:color="auto"/>
        <w:left w:val="none" w:sz="0" w:space="0" w:color="auto"/>
        <w:bottom w:val="none" w:sz="0" w:space="0" w:color="auto"/>
        <w:right w:val="none" w:sz="0" w:space="0" w:color="auto"/>
      </w:divBdr>
    </w:div>
    <w:div w:id="1623733170">
      <w:bodyDiv w:val="1"/>
      <w:marLeft w:val="0"/>
      <w:marRight w:val="0"/>
      <w:marTop w:val="0"/>
      <w:marBottom w:val="0"/>
      <w:divBdr>
        <w:top w:val="none" w:sz="0" w:space="0" w:color="auto"/>
        <w:left w:val="none" w:sz="0" w:space="0" w:color="auto"/>
        <w:bottom w:val="none" w:sz="0" w:space="0" w:color="auto"/>
        <w:right w:val="none" w:sz="0" w:space="0" w:color="auto"/>
      </w:divBdr>
    </w:div>
    <w:div w:id="189603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AAAD3-9597-4B97-AFA1-54967067A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22</Pages>
  <Words>8161</Words>
  <Characters>46521</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Swift</dc:creator>
  <cp:keywords/>
  <dc:description/>
  <cp:lastModifiedBy>VINCENT THOMAS</cp:lastModifiedBy>
  <cp:revision>5</cp:revision>
  <cp:lastPrinted>2021-12-28T05:53:00Z</cp:lastPrinted>
  <dcterms:created xsi:type="dcterms:W3CDTF">2022-08-12T13:46:00Z</dcterms:created>
  <dcterms:modified xsi:type="dcterms:W3CDTF">2022-09-22T08:01:00Z</dcterms:modified>
</cp:coreProperties>
</file>